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3F" w:rsidRPr="00555C3F" w:rsidRDefault="00555C3F" w:rsidP="00555C3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555C3F" w:rsidRPr="00555C3F" w:rsidRDefault="00555C3F" w:rsidP="00555C3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РАБОЧЕЙ ПРОГРАММЫ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ХИМИИ</w:t>
      </w:r>
    </w:p>
    <w:p w:rsidR="00555C3F" w:rsidRPr="00555C3F" w:rsidRDefault="00555C3F" w:rsidP="00555C3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учебного предмета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</w:t>
      </w:r>
      <w:r w:rsidRPr="00555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5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8B4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базовый </w:t>
      </w:r>
      <w:r w:rsidR="00235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уровень)</w:t>
      </w:r>
    </w:p>
    <w:p w:rsidR="00BF2FB4" w:rsidRDefault="002356B2" w:rsidP="002356B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– среднее общее образование </w:t>
      </w:r>
      <w:r w:rsidR="00555C3F" w:rsidRPr="005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5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r w:rsidR="00555C3F" w:rsidRPr="005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(класс технический,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B4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профиль)</w:t>
      </w:r>
    </w:p>
    <w:p w:rsidR="00BF2FB4" w:rsidRPr="00954ABC" w:rsidRDefault="00555C3F" w:rsidP="00BF2FB4">
      <w:pPr>
        <w:pStyle w:val="a4"/>
        <w:spacing w:before="0" w:after="0"/>
        <w:jc w:val="both"/>
      </w:pPr>
      <w:r w:rsidRPr="00555C3F">
        <w:rPr>
          <w:lang w:eastAsia="ru-RU"/>
        </w:rPr>
        <w:tab/>
      </w:r>
      <w:r w:rsidR="002356B2">
        <w:rPr>
          <w:lang w:eastAsia="ru-RU"/>
        </w:rPr>
        <w:t>П</w:t>
      </w:r>
      <w:r w:rsidR="00BF2FB4" w:rsidRPr="00954ABC">
        <w:t xml:space="preserve">рограмма рассчитана на преподавание курса химии в 11классе в объеме </w:t>
      </w:r>
      <w:r w:rsidR="008B4A88">
        <w:t>1</w:t>
      </w:r>
      <w:r w:rsidR="00BF2FB4" w:rsidRPr="00954ABC">
        <w:t xml:space="preserve"> час в неделю. Количество учебных недель за год -34 (</w:t>
      </w:r>
      <w:r w:rsidR="008B4A88">
        <w:t>34</w:t>
      </w:r>
      <w:r w:rsidR="00BF2FB4" w:rsidRPr="00954ABC">
        <w:t xml:space="preserve"> часа</w:t>
      </w:r>
      <w:proofErr w:type="gramStart"/>
      <w:r w:rsidR="00BF2FB4" w:rsidRPr="00954ABC">
        <w:t xml:space="preserve"> )</w:t>
      </w:r>
      <w:proofErr w:type="gramEnd"/>
      <w:r w:rsidR="00BF2FB4" w:rsidRPr="00954ABC">
        <w:t xml:space="preserve">. </w:t>
      </w:r>
    </w:p>
    <w:p w:rsidR="00BF2FB4" w:rsidRPr="00954ABC" w:rsidRDefault="00BF2FB4" w:rsidP="002356B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 w:eastAsia="ru-RU"/>
        </w:rPr>
      </w:pPr>
      <w:r w:rsidRPr="00954ABC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="002356B2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составлена на основе</w:t>
      </w:r>
      <w:r w:rsidRPr="00954ABC">
        <w:rPr>
          <w:rFonts w:ascii="Times New Roman" w:eastAsia="Andale Sans UI" w:hAnsi="Times New Roman"/>
          <w:kern w:val="1"/>
          <w:sz w:val="24"/>
          <w:szCs w:val="24"/>
          <w:lang w:eastAsia="ru-RU"/>
        </w:rPr>
        <w:t xml:space="preserve">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(М.Дрофа,201</w:t>
      </w:r>
      <w:r w:rsidR="002356B2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1</w:t>
      </w:r>
      <w:r w:rsidRPr="00954ABC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г.).</w:t>
      </w:r>
    </w:p>
    <w:p w:rsidR="008B4A88" w:rsidRPr="008B4A88" w:rsidRDefault="00BF2FB4" w:rsidP="008B4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B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Учебники: </w:t>
      </w:r>
      <w:r w:rsidR="008B4A88" w:rsidRPr="008B4A88">
        <w:rPr>
          <w:rFonts w:ascii="Times New Roman" w:hAnsi="Times New Roman" w:cs="Times New Roman"/>
          <w:sz w:val="24"/>
          <w:szCs w:val="24"/>
        </w:rPr>
        <w:t>О.С. Габриелян Химия</w:t>
      </w:r>
      <w:r w:rsidR="008B4A88">
        <w:rPr>
          <w:rFonts w:ascii="Times New Roman" w:hAnsi="Times New Roman" w:cs="Times New Roman"/>
          <w:sz w:val="24"/>
          <w:szCs w:val="24"/>
        </w:rPr>
        <w:t xml:space="preserve"> </w:t>
      </w:r>
      <w:r w:rsidR="008B4A88" w:rsidRPr="008B4A88">
        <w:rPr>
          <w:rFonts w:ascii="Times New Roman" w:hAnsi="Times New Roman" w:cs="Times New Roman"/>
          <w:sz w:val="24"/>
          <w:szCs w:val="24"/>
        </w:rPr>
        <w:t>(базовый уровень), 10 класс</w:t>
      </w:r>
      <w:proofErr w:type="gramStart"/>
      <w:r w:rsidR="008B4A88" w:rsidRPr="008B4A88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8B4A88" w:rsidRPr="008B4A88">
        <w:rPr>
          <w:rFonts w:ascii="Times New Roman" w:hAnsi="Times New Roman" w:cs="Times New Roman"/>
          <w:sz w:val="24"/>
          <w:szCs w:val="24"/>
        </w:rPr>
        <w:t>М.:Дрофа,2015, Химия(базовый уровень), 11 класс,-М.:Дрофа,2015,</w:t>
      </w:r>
    </w:p>
    <w:p w:rsidR="00BF2FB4" w:rsidRPr="00954ABC" w:rsidRDefault="00BF2FB4" w:rsidP="008B4A88">
      <w:pPr>
        <w:pStyle w:val="a4"/>
        <w:spacing w:before="0" w:after="0"/>
        <w:ind w:firstLine="708"/>
        <w:jc w:val="both"/>
      </w:pPr>
      <w:r w:rsidRPr="00954ABC">
        <w:t>Содержание программы включает   основы общей, неорганической и органической химии. Цели курса химии в 11 классе - обобщить, систематизировать и углубить материал, изученный в 8-10 классах; осуществить интеграцию знаний учащихся по органической и неорганической химии на основе общности их понятий, законов и теории подходов к классификации веществ и закономерности протекания химических реакций. С целью адаптации учащихся к будущему обучению в вузе при изучении химии в 11 классе используется в основном лекционно-семинарская система.</w:t>
      </w:r>
    </w:p>
    <w:p w:rsidR="008B4A88" w:rsidRPr="00CF24B5" w:rsidRDefault="008B4A88" w:rsidP="008B4A88">
      <w:pPr>
        <w:pStyle w:val="a4"/>
        <w:spacing w:after="0"/>
        <w:ind w:firstLine="360"/>
      </w:pPr>
      <w:r w:rsidRPr="00CF24B5">
        <w:rPr>
          <w:bCs/>
          <w:iCs/>
        </w:rPr>
        <w:t>Изучение химии в старшей школе на базовом уровне направлено на достижение следующих целей:</w:t>
      </w:r>
    </w:p>
    <w:p w:rsidR="008B4A88" w:rsidRPr="00CF24B5" w:rsidRDefault="008B4A88" w:rsidP="008B4A88">
      <w:pPr>
        <w:pStyle w:val="a4"/>
        <w:numPr>
          <w:ilvl w:val="0"/>
          <w:numId w:val="11"/>
        </w:numPr>
        <w:tabs>
          <w:tab w:val="clear" w:pos="720"/>
        </w:tabs>
        <w:suppressAutoHyphens w:val="0"/>
        <w:spacing w:before="58" w:after="0"/>
        <w:ind w:left="426" w:hanging="426"/>
        <w:jc w:val="both"/>
      </w:pPr>
      <w:r w:rsidRPr="00CF24B5">
        <w:rPr>
          <w:b/>
          <w:bCs/>
        </w:rPr>
        <w:t>освоение знаний</w:t>
      </w:r>
      <w:r w:rsidRPr="00CF24B5">
        <w:t xml:space="preserve"> химической составляющей </w:t>
      </w:r>
      <w:proofErr w:type="spellStart"/>
      <w:proofErr w:type="gramStart"/>
      <w:r w:rsidRPr="00CF24B5">
        <w:t>естественно-научной</w:t>
      </w:r>
      <w:proofErr w:type="spellEnd"/>
      <w:proofErr w:type="gramEnd"/>
      <w:r w:rsidRPr="00CF24B5">
        <w:t xml:space="preserve"> картины мира, важнейших химических понятиях, законах и теориях;</w:t>
      </w:r>
    </w:p>
    <w:p w:rsidR="008B4A88" w:rsidRPr="00CF24B5" w:rsidRDefault="008B4A88" w:rsidP="008B4A88">
      <w:pPr>
        <w:pStyle w:val="a4"/>
        <w:numPr>
          <w:ilvl w:val="0"/>
          <w:numId w:val="11"/>
        </w:numPr>
        <w:tabs>
          <w:tab w:val="clear" w:pos="720"/>
        </w:tabs>
        <w:suppressAutoHyphens w:val="0"/>
        <w:spacing w:before="58" w:after="0"/>
        <w:ind w:left="426" w:hanging="426"/>
        <w:jc w:val="both"/>
      </w:pPr>
      <w:r w:rsidRPr="00CF24B5">
        <w:rPr>
          <w:b/>
          <w:bCs/>
        </w:rPr>
        <w:t>овладение умениями</w:t>
      </w:r>
      <w:r w:rsidRPr="00CF24B5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8B4A88" w:rsidRPr="00CF24B5" w:rsidRDefault="008B4A88" w:rsidP="008B4A88">
      <w:pPr>
        <w:pStyle w:val="a4"/>
        <w:numPr>
          <w:ilvl w:val="0"/>
          <w:numId w:val="11"/>
        </w:numPr>
        <w:tabs>
          <w:tab w:val="clear" w:pos="720"/>
        </w:tabs>
        <w:suppressAutoHyphens w:val="0"/>
        <w:spacing w:before="58" w:after="0"/>
        <w:ind w:left="426" w:hanging="426"/>
        <w:jc w:val="both"/>
      </w:pPr>
      <w:r w:rsidRPr="00CF24B5">
        <w:rPr>
          <w:b/>
          <w:bCs/>
        </w:rPr>
        <w:t>развитие</w:t>
      </w:r>
      <w:r w:rsidRPr="00CF24B5"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8B4A88" w:rsidRPr="00CF24B5" w:rsidRDefault="008B4A88" w:rsidP="008B4A88">
      <w:pPr>
        <w:pStyle w:val="a4"/>
        <w:numPr>
          <w:ilvl w:val="0"/>
          <w:numId w:val="11"/>
        </w:numPr>
        <w:tabs>
          <w:tab w:val="clear" w:pos="720"/>
        </w:tabs>
        <w:suppressAutoHyphens w:val="0"/>
        <w:spacing w:before="58" w:after="0"/>
        <w:ind w:left="426" w:hanging="426"/>
        <w:jc w:val="both"/>
      </w:pPr>
      <w:r w:rsidRPr="00CF24B5">
        <w:rPr>
          <w:b/>
          <w:bCs/>
        </w:rPr>
        <w:t>воспитание</w:t>
      </w:r>
      <w:r w:rsidRPr="00CF24B5"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B4A88" w:rsidRPr="00CF24B5" w:rsidRDefault="008B4A88" w:rsidP="008B4A88">
      <w:pPr>
        <w:pStyle w:val="a4"/>
        <w:numPr>
          <w:ilvl w:val="0"/>
          <w:numId w:val="11"/>
        </w:numPr>
        <w:tabs>
          <w:tab w:val="clear" w:pos="720"/>
        </w:tabs>
        <w:suppressAutoHyphens w:val="0"/>
        <w:spacing w:before="58" w:after="0"/>
        <w:ind w:left="426" w:hanging="426"/>
        <w:jc w:val="both"/>
      </w:pPr>
      <w:r w:rsidRPr="00CF24B5">
        <w:rPr>
          <w:b/>
          <w:bCs/>
        </w:rPr>
        <w:t xml:space="preserve">применение полученных знаний и умений </w:t>
      </w:r>
      <w:r w:rsidRPr="00CF24B5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B4A88" w:rsidRPr="00CF24B5" w:rsidRDefault="008B4A88" w:rsidP="008B4A88">
      <w:pPr>
        <w:pStyle w:val="a4"/>
        <w:spacing w:before="58" w:after="0"/>
      </w:pPr>
    </w:p>
    <w:p w:rsidR="008B4A88" w:rsidRPr="00CF24B5" w:rsidRDefault="008B4A88" w:rsidP="008B4A88">
      <w:pPr>
        <w:pStyle w:val="a4"/>
        <w:spacing w:before="58" w:after="0"/>
        <w:rPr>
          <w:b/>
        </w:rPr>
      </w:pPr>
      <w:r w:rsidRPr="00CF24B5">
        <w:rPr>
          <w:b/>
        </w:rPr>
        <w:t>Требования к уровню подготовки  учащихся:</w:t>
      </w:r>
    </w:p>
    <w:p w:rsidR="008B4A88" w:rsidRPr="00CF24B5" w:rsidRDefault="008B4A88" w:rsidP="008B4A88">
      <w:pPr>
        <w:pStyle w:val="a4"/>
        <w:shd w:val="clear" w:color="auto" w:fill="FFFFFF"/>
        <w:spacing w:after="0"/>
        <w:ind w:left="720"/>
      </w:pPr>
      <w:r w:rsidRPr="00CF24B5">
        <w:t xml:space="preserve">В результате освоения предмета </w:t>
      </w:r>
      <w:proofErr w:type="gramStart"/>
      <w:r w:rsidRPr="00CF24B5">
        <w:t>обучающийся</w:t>
      </w:r>
      <w:proofErr w:type="gramEnd"/>
      <w:r w:rsidRPr="00CF24B5">
        <w:t xml:space="preserve"> должен:</w:t>
      </w:r>
    </w:p>
    <w:p w:rsidR="008B4A88" w:rsidRPr="00CF24B5" w:rsidRDefault="008B4A88" w:rsidP="008B4A88">
      <w:pPr>
        <w:pStyle w:val="a4"/>
        <w:spacing w:before="58" w:after="0"/>
        <w:ind w:left="360"/>
      </w:pPr>
      <w:r w:rsidRPr="00CF24B5">
        <w:t xml:space="preserve">         </w:t>
      </w:r>
      <w:r w:rsidRPr="00CF24B5">
        <w:rPr>
          <w:b/>
        </w:rPr>
        <w:t>Знать</w:t>
      </w:r>
      <w:r w:rsidRPr="00CF24B5">
        <w:t xml:space="preserve">:  химическую составляющую </w:t>
      </w:r>
      <w:proofErr w:type="spellStart"/>
      <w:proofErr w:type="gramStart"/>
      <w:r w:rsidRPr="00CF24B5">
        <w:t>естественно-научную</w:t>
      </w:r>
      <w:proofErr w:type="spellEnd"/>
      <w:proofErr w:type="gramEnd"/>
      <w:r w:rsidRPr="00CF24B5">
        <w:t xml:space="preserve"> картину мира, важнейшие химические понятия, законы и теории; позитивную роль химии в жизни современного общества, необходимость химически грамотного отношения к своему здоровью и окружающей среде;</w:t>
      </w:r>
    </w:p>
    <w:p w:rsidR="008B4A88" w:rsidRPr="00CF24B5" w:rsidRDefault="008B4A88" w:rsidP="008B4A88">
      <w:pPr>
        <w:pStyle w:val="a4"/>
        <w:spacing w:before="58" w:after="0"/>
        <w:ind w:left="360"/>
      </w:pPr>
      <w:r w:rsidRPr="00CF24B5">
        <w:rPr>
          <w:b/>
        </w:rPr>
        <w:lastRenderedPageBreak/>
        <w:t xml:space="preserve">         Уметь</w:t>
      </w:r>
      <w:r w:rsidRPr="00CF24B5">
        <w:t>: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самостоятельно приобретать химические знаний с использованием различных источников информации, в том числе компьютерных;</w:t>
      </w:r>
    </w:p>
    <w:p w:rsidR="008B4A88" w:rsidRPr="00CF24B5" w:rsidRDefault="008B4A88" w:rsidP="008B4A88">
      <w:pPr>
        <w:pStyle w:val="a4"/>
        <w:spacing w:before="58" w:after="0"/>
        <w:ind w:left="360"/>
      </w:pPr>
      <w:r w:rsidRPr="00CF24B5">
        <w:t xml:space="preserve">         </w:t>
      </w:r>
      <w:r w:rsidRPr="00CF24B5">
        <w:rPr>
          <w:b/>
        </w:rPr>
        <w:t>Владет</w:t>
      </w:r>
      <w:r w:rsidRPr="00CF24B5">
        <w:t>ь: навыками 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55C3F" w:rsidRPr="00555C3F" w:rsidRDefault="00555C3F" w:rsidP="00BF2FB4">
      <w:pPr>
        <w:spacing w:after="0" w:line="30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Программой предмета предусмотрены следующие </w:t>
      </w:r>
      <w:r w:rsidRPr="00555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 знаний:</w:t>
      </w:r>
    </w:p>
    <w:p w:rsidR="00555C3F" w:rsidRPr="00555C3F" w:rsidRDefault="00555C3F" w:rsidP="002356B2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текущий контроль</w:t>
      </w:r>
      <w:r w:rsidRPr="00555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знаний:  </w:t>
      </w:r>
      <w:r w:rsidRPr="0055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работы, тестирование, физический диктант, лабораторная работа, практическая работа</w:t>
      </w:r>
      <w:r w:rsidRPr="00555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самостоятельные работы. </w:t>
      </w:r>
    </w:p>
    <w:p w:rsidR="00555C3F" w:rsidRPr="00555C3F" w:rsidRDefault="00555C3F" w:rsidP="002356B2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промежуточный контроль знаний: </w:t>
      </w:r>
      <w:r w:rsidRPr="00555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 текущих образовательных результатов,. </w:t>
      </w:r>
    </w:p>
    <w:p w:rsidR="00555C3F" w:rsidRPr="00555C3F" w:rsidRDefault="00555C3F" w:rsidP="00BF2FB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итогового контроля </w:t>
      </w:r>
      <w:r w:rsidRPr="00555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 - учет текущих образовательных результатов,  ЕГЭ (по выбору).</w:t>
      </w:r>
    </w:p>
    <w:p w:rsidR="008B4A88" w:rsidRPr="00CF24B5" w:rsidRDefault="008B4A88" w:rsidP="008B4A88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F24B5">
        <w:rPr>
          <w:rFonts w:ascii="Times New Roman" w:hAnsi="Times New Roman"/>
          <w:b/>
          <w:sz w:val="24"/>
          <w:szCs w:val="24"/>
        </w:rPr>
        <w:t>Оценочные средства результатов обучения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969"/>
        <w:gridCol w:w="1992"/>
        <w:gridCol w:w="2052"/>
        <w:gridCol w:w="2166"/>
      </w:tblGrid>
      <w:tr w:rsidR="008B4A88" w:rsidRPr="00CF24B5" w:rsidTr="008B4A88">
        <w:tc>
          <w:tcPr>
            <w:tcW w:w="710" w:type="dxa"/>
            <w:shd w:val="clear" w:color="auto" w:fill="auto"/>
          </w:tcPr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24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24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24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:rsidR="008B4A88" w:rsidRPr="00CF24B5" w:rsidRDefault="008B4A88" w:rsidP="003658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Контролируемые разделы</w:t>
            </w:r>
          </w:p>
        </w:tc>
        <w:tc>
          <w:tcPr>
            <w:tcW w:w="1992" w:type="dxa"/>
            <w:shd w:val="clear" w:color="auto" w:fill="auto"/>
          </w:tcPr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4B5">
              <w:rPr>
                <w:rFonts w:ascii="Times New Roman" w:hAnsi="Times New Roman"/>
                <w:bCs/>
                <w:sz w:val="24"/>
                <w:szCs w:val="24"/>
              </w:rPr>
              <w:t>Элементы содержания,</w:t>
            </w:r>
          </w:p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24B5">
              <w:rPr>
                <w:rFonts w:ascii="Times New Roman" w:hAnsi="Times New Roman"/>
                <w:bCs/>
                <w:sz w:val="24"/>
                <w:szCs w:val="24"/>
              </w:rPr>
              <w:t>проверяемые</w:t>
            </w:r>
            <w:proofErr w:type="gramEnd"/>
            <w:r w:rsidRPr="00CF24B5">
              <w:rPr>
                <w:rFonts w:ascii="Times New Roman" w:hAnsi="Times New Roman"/>
                <w:bCs/>
                <w:sz w:val="24"/>
                <w:szCs w:val="24"/>
              </w:rPr>
              <w:t xml:space="preserve">  заданиями КИМ</w:t>
            </w:r>
          </w:p>
        </w:tc>
        <w:tc>
          <w:tcPr>
            <w:tcW w:w="2052" w:type="dxa"/>
            <w:shd w:val="clear" w:color="auto" w:fill="auto"/>
          </w:tcPr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Наименование оценки результатов обучения</w:t>
            </w:r>
          </w:p>
        </w:tc>
        <w:tc>
          <w:tcPr>
            <w:tcW w:w="2166" w:type="dxa"/>
            <w:shd w:val="clear" w:color="auto" w:fill="auto"/>
          </w:tcPr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Приблизительные сроки проведения</w:t>
            </w:r>
          </w:p>
        </w:tc>
      </w:tr>
      <w:tr w:rsidR="008B4A88" w:rsidRPr="00CF24B5" w:rsidTr="008B4A88">
        <w:tc>
          <w:tcPr>
            <w:tcW w:w="9889" w:type="dxa"/>
            <w:gridSpan w:val="5"/>
            <w:shd w:val="clear" w:color="auto" w:fill="auto"/>
          </w:tcPr>
          <w:p w:rsidR="008B4A88" w:rsidRPr="00CF24B5" w:rsidRDefault="008B4A88" w:rsidP="003658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8B4A88" w:rsidRPr="00CF24B5" w:rsidTr="008B4A88">
        <w:tc>
          <w:tcPr>
            <w:tcW w:w="710" w:type="dxa"/>
            <w:shd w:val="clear" w:color="auto" w:fill="auto"/>
          </w:tcPr>
          <w:p w:rsidR="008B4A88" w:rsidRPr="00CF24B5" w:rsidRDefault="008B4A88" w:rsidP="003658D3">
            <w:pPr>
              <w:spacing w:line="240" w:lineRule="auto"/>
              <w:jc w:val="center"/>
              <w:rPr>
                <w:rFonts w:ascii="Times New Roman" w:eastAsia="DejaVuSans" w:hAnsi="Times New Roman"/>
                <w:sz w:val="24"/>
                <w:szCs w:val="24"/>
              </w:rPr>
            </w:pPr>
            <w:r w:rsidRPr="00CF24B5">
              <w:rPr>
                <w:rFonts w:ascii="Times New Roman" w:eastAsia="DejaVuSans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shd w:val="clear" w:color="auto" w:fill="auto"/>
          </w:tcPr>
          <w:p w:rsidR="008B4A88" w:rsidRPr="00CF24B5" w:rsidRDefault="008B4A88" w:rsidP="003658D3">
            <w:pPr>
              <w:spacing w:line="240" w:lineRule="auto"/>
              <w:rPr>
                <w:rFonts w:ascii="Times New Roman" w:eastAsia="DejaVuSans" w:hAnsi="Times New Roman"/>
                <w:sz w:val="24"/>
                <w:szCs w:val="24"/>
              </w:rPr>
            </w:pPr>
            <w:r w:rsidRPr="00CF24B5">
              <w:rPr>
                <w:rFonts w:ascii="Times New Roman" w:eastAsia="DejaVuSans" w:hAnsi="Times New Roman"/>
                <w:sz w:val="24"/>
                <w:szCs w:val="24"/>
              </w:rPr>
              <w:t>Строение атома и периодический закон  Д.И.Менделеева</w:t>
            </w:r>
          </w:p>
        </w:tc>
        <w:tc>
          <w:tcPr>
            <w:tcW w:w="1992" w:type="dxa"/>
            <w:shd w:val="clear" w:color="auto" w:fill="auto"/>
          </w:tcPr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1.1, 1.1.1, 1.1.2, 1.2.3, 1.2.4, 1.2.1</w:t>
            </w:r>
          </w:p>
        </w:tc>
        <w:tc>
          <w:tcPr>
            <w:tcW w:w="2052" w:type="dxa"/>
            <w:shd w:val="clear" w:color="auto" w:fill="auto"/>
          </w:tcPr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К.р. №1</w:t>
            </w:r>
          </w:p>
        </w:tc>
        <w:tc>
          <w:tcPr>
            <w:tcW w:w="2166" w:type="dxa"/>
            <w:shd w:val="clear" w:color="auto" w:fill="auto"/>
          </w:tcPr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</w:tr>
      <w:tr w:rsidR="008B4A88" w:rsidRPr="00CF24B5" w:rsidTr="008B4A88">
        <w:tc>
          <w:tcPr>
            <w:tcW w:w="710" w:type="dxa"/>
            <w:shd w:val="clear" w:color="auto" w:fill="auto"/>
          </w:tcPr>
          <w:p w:rsidR="008B4A88" w:rsidRPr="00CF24B5" w:rsidRDefault="008B4A88" w:rsidP="003658D3">
            <w:pPr>
              <w:spacing w:line="240" w:lineRule="auto"/>
              <w:jc w:val="center"/>
              <w:rPr>
                <w:rFonts w:ascii="Times New Roman" w:eastAsia="DejaVuSans" w:hAnsi="Times New Roman"/>
                <w:sz w:val="24"/>
                <w:szCs w:val="24"/>
              </w:rPr>
            </w:pPr>
            <w:r w:rsidRPr="00CF24B5">
              <w:rPr>
                <w:rFonts w:ascii="Times New Roman" w:eastAsia="DejaVuSans" w:hAnsi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shd w:val="clear" w:color="auto" w:fill="auto"/>
          </w:tcPr>
          <w:p w:rsidR="008B4A88" w:rsidRPr="00CF24B5" w:rsidRDefault="008B4A88" w:rsidP="003658D3">
            <w:pPr>
              <w:spacing w:line="240" w:lineRule="auto"/>
              <w:rPr>
                <w:rFonts w:ascii="Times New Roman" w:eastAsia="DejaVuSans" w:hAnsi="Times New Roman"/>
                <w:sz w:val="24"/>
                <w:szCs w:val="24"/>
              </w:rPr>
            </w:pPr>
            <w:r w:rsidRPr="00CF24B5">
              <w:rPr>
                <w:rFonts w:ascii="Times New Roman" w:eastAsia="DejaVuSans" w:hAnsi="Times New Roman"/>
                <w:sz w:val="24"/>
                <w:szCs w:val="24"/>
              </w:rPr>
              <w:t xml:space="preserve">Строение вещества </w:t>
            </w:r>
          </w:p>
        </w:tc>
        <w:tc>
          <w:tcPr>
            <w:tcW w:w="1992" w:type="dxa"/>
            <w:shd w:val="clear" w:color="auto" w:fill="auto"/>
          </w:tcPr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1.3.1, 1.3.3, 4.2.4, 4.3.2, 4.2.2, 4.1.1, 4.1.3, 4.3.1, 4.3.5, 4.3.6, 4.3.8, 4.3.9</w:t>
            </w:r>
          </w:p>
        </w:tc>
        <w:tc>
          <w:tcPr>
            <w:tcW w:w="2052" w:type="dxa"/>
            <w:shd w:val="clear" w:color="auto" w:fill="auto"/>
          </w:tcPr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 w:rsidRPr="00CF24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24B5"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 w:rsidRPr="00CF24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24B5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166" w:type="dxa"/>
            <w:shd w:val="clear" w:color="auto" w:fill="auto"/>
          </w:tcPr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4 неделя октябрь</w:t>
            </w:r>
          </w:p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4 неделя декабрь</w:t>
            </w:r>
          </w:p>
        </w:tc>
      </w:tr>
      <w:tr w:rsidR="008B4A88" w:rsidRPr="00CF24B5" w:rsidTr="008B4A88">
        <w:tc>
          <w:tcPr>
            <w:tcW w:w="710" w:type="dxa"/>
            <w:shd w:val="clear" w:color="auto" w:fill="auto"/>
          </w:tcPr>
          <w:p w:rsidR="008B4A88" w:rsidRPr="00CF24B5" w:rsidRDefault="008B4A88" w:rsidP="003658D3">
            <w:pPr>
              <w:spacing w:line="240" w:lineRule="auto"/>
              <w:jc w:val="center"/>
              <w:rPr>
                <w:rFonts w:ascii="Times New Roman" w:eastAsia="DejaVuSans" w:hAnsi="Times New Roman"/>
                <w:sz w:val="24"/>
                <w:szCs w:val="24"/>
              </w:rPr>
            </w:pPr>
            <w:r w:rsidRPr="00CF24B5">
              <w:rPr>
                <w:rFonts w:ascii="Times New Roman" w:eastAsia="DejaVuSans" w:hAnsi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shd w:val="clear" w:color="auto" w:fill="auto"/>
          </w:tcPr>
          <w:p w:rsidR="008B4A88" w:rsidRPr="00CF24B5" w:rsidRDefault="008B4A88" w:rsidP="003658D3">
            <w:pPr>
              <w:spacing w:line="240" w:lineRule="auto"/>
              <w:rPr>
                <w:rFonts w:ascii="Times New Roman" w:eastAsia="DejaVuSans" w:hAnsi="Times New Roman"/>
                <w:sz w:val="24"/>
                <w:szCs w:val="24"/>
              </w:rPr>
            </w:pPr>
            <w:r w:rsidRPr="00CF24B5">
              <w:rPr>
                <w:rFonts w:ascii="Times New Roman" w:eastAsia="DejaVuSans" w:hAnsi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992" w:type="dxa"/>
            <w:shd w:val="clear" w:color="auto" w:fill="auto"/>
          </w:tcPr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1.4.1, 1.4.2, 1.4.3, 1.4.4., 1.4.5, 1.4.6, 1.4.7, 1.4.8, 1.4.9</w:t>
            </w:r>
          </w:p>
        </w:tc>
        <w:tc>
          <w:tcPr>
            <w:tcW w:w="2052" w:type="dxa"/>
            <w:shd w:val="clear" w:color="auto" w:fill="auto"/>
          </w:tcPr>
          <w:p w:rsidR="008B4A88" w:rsidRPr="00CF24B5" w:rsidRDefault="008B4A88" w:rsidP="003658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8B4A88" w:rsidRPr="00CF24B5" w:rsidRDefault="008B4A88" w:rsidP="003658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К.р.№4</w:t>
            </w:r>
          </w:p>
        </w:tc>
        <w:tc>
          <w:tcPr>
            <w:tcW w:w="2166" w:type="dxa"/>
            <w:shd w:val="clear" w:color="auto" w:fill="auto"/>
          </w:tcPr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2 неделя февраль,1 неделя март</w:t>
            </w:r>
          </w:p>
        </w:tc>
      </w:tr>
      <w:tr w:rsidR="008B4A88" w:rsidRPr="00CF24B5" w:rsidTr="008B4A88">
        <w:tc>
          <w:tcPr>
            <w:tcW w:w="710" w:type="dxa"/>
            <w:shd w:val="clear" w:color="auto" w:fill="auto"/>
          </w:tcPr>
          <w:p w:rsidR="008B4A88" w:rsidRPr="00CF24B5" w:rsidRDefault="008B4A88" w:rsidP="003658D3">
            <w:pPr>
              <w:spacing w:line="240" w:lineRule="auto"/>
              <w:jc w:val="center"/>
              <w:rPr>
                <w:rFonts w:ascii="Times New Roman" w:eastAsia="DejaVuSans" w:hAnsi="Times New Roman"/>
                <w:sz w:val="24"/>
                <w:szCs w:val="24"/>
              </w:rPr>
            </w:pPr>
            <w:r w:rsidRPr="00CF24B5">
              <w:rPr>
                <w:rFonts w:ascii="Times New Roman" w:eastAsia="DejaVuSans" w:hAnsi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shd w:val="clear" w:color="auto" w:fill="auto"/>
          </w:tcPr>
          <w:p w:rsidR="008B4A88" w:rsidRPr="00CF24B5" w:rsidRDefault="008B4A88" w:rsidP="003658D3">
            <w:pPr>
              <w:spacing w:line="240" w:lineRule="auto"/>
              <w:rPr>
                <w:rFonts w:ascii="Times New Roman" w:eastAsia="DejaVuSans" w:hAnsi="Times New Roman"/>
                <w:sz w:val="24"/>
                <w:szCs w:val="24"/>
              </w:rPr>
            </w:pPr>
            <w:r w:rsidRPr="00CF24B5">
              <w:rPr>
                <w:rFonts w:ascii="Times New Roman" w:eastAsia="DejaVuSans" w:hAnsi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1992" w:type="dxa"/>
            <w:shd w:val="clear" w:color="auto" w:fill="auto"/>
          </w:tcPr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1.4.1, 1.4.8, 2.2.2, 2.2.3,2.2.5,  2.2.6, 2.2.8</w:t>
            </w:r>
          </w:p>
        </w:tc>
        <w:tc>
          <w:tcPr>
            <w:tcW w:w="2052" w:type="dxa"/>
            <w:shd w:val="clear" w:color="auto" w:fill="auto"/>
          </w:tcPr>
          <w:p w:rsidR="008B4A88" w:rsidRPr="00CF24B5" w:rsidRDefault="008B4A88" w:rsidP="003658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8B4A88" w:rsidRPr="00CF24B5" w:rsidRDefault="008B4A88" w:rsidP="003658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A88" w:rsidRPr="00CF24B5" w:rsidRDefault="008B4A88" w:rsidP="003658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К.р.№5</w:t>
            </w:r>
          </w:p>
        </w:tc>
        <w:tc>
          <w:tcPr>
            <w:tcW w:w="2166" w:type="dxa"/>
            <w:shd w:val="clear" w:color="auto" w:fill="auto"/>
          </w:tcPr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4 неделя март, 2 апрель, 1 май</w:t>
            </w:r>
          </w:p>
          <w:p w:rsidR="008B4A88" w:rsidRPr="00CF24B5" w:rsidRDefault="008B4A88" w:rsidP="003658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4B5">
              <w:rPr>
                <w:rFonts w:ascii="Times New Roman" w:hAnsi="Times New Roman"/>
                <w:sz w:val="24"/>
                <w:szCs w:val="24"/>
              </w:rPr>
              <w:t>3 неделя май</w:t>
            </w:r>
          </w:p>
        </w:tc>
      </w:tr>
    </w:tbl>
    <w:p w:rsidR="002356B2" w:rsidRDefault="002356B2" w:rsidP="008B4A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356B2" w:rsidSect="00F9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1">
    <w:nsid w:val="00000005"/>
    <w:multiLevelType w:val="singleLevel"/>
    <w:tmpl w:val="AB845A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6"/>
    <w:multiLevelType w:val="singleLevel"/>
    <w:tmpl w:val="AB845A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7"/>
    <w:multiLevelType w:val="singleLevel"/>
    <w:tmpl w:val="AB845AF0"/>
    <w:lvl w:ilvl="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</w:abstractNum>
  <w:abstractNum w:abstractNumId="4">
    <w:nsid w:val="37654EA7"/>
    <w:multiLevelType w:val="hybridMultilevel"/>
    <w:tmpl w:val="3CCE086C"/>
    <w:lvl w:ilvl="0" w:tplc="4F62E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1F519D"/>
    <w:multiLevelType w:val="hybridMultilevel"/>
    <w:tmpl w:val="85FA4EDE"/>
    <w:lvl w:ilvl="0" w:tplc="4F62E8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C046A20"/>
    <w:multiLevelType w:val="multilevel"/>
    <w:tmpl w:val="5A7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53393"/>
    <w:multiLevelType w:val="hybridMultilevel"/>
    <w:tmpl w:val="A29A5952"/>
    <w:lvl w:ilvl="0" w:tplc="4D04FD0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7E4358"/>
    <w:multiLevelType w:val="multilevel"/>
    <w:tmpl w:val="891EAA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247F6"/>
    <w:multiLevelType w:val="hybridMultilevel"/>
    <w:tmpl w:val="DF1A7032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46BA6"/>
    <w:multiLevelType w:val="hybridMultilevel"/>
    <w:tmpl w:val="33BE7036"/>
    <w:lvl w:ilvl="0" w:tplc="4F62E8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DE9"/>
    <w:rsid w:val="000E33D4"/>
    <w:rsid w:val="001713CB"/>
    <w:rsid w:val="001E77AB"/>
    <w:rsid w:val="001F3DE9"/>
    <w:rsid w:val="002356B2"/>
    <w:rsid w:val="003B26F5"/>
    <w:rsid w:val="00555C3F"/>
    <w:rsid w:val="005D3E03"/>
    <w:rsid w:val="008B4A88"/>
    <w:rsid w:val="008C0ACC"/>
    <w:rsid w:val="00BF2FB4"/>
    <w:rsid w:val="00C811F6"/>
    <w:rsid w:val="00F86059"/>
    <w:rsid w:val="00F9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CB"/>
    <w:pPr>
      <w:ind w:left="720"/>
      <w:contextualSpacing/>
    </w:pPr>
  </w:style>
  <w:style w:type="paragraph" w:styleId="a4">
    <w:name w:val="Normal (Web)"/>
    <w:basedOn w:val="a"/>
    <w:uiPriority w:val="99"/>
    <w:rsid w:val="00BF2FB4"/>
    <w:pPr>
      <w:suppressAutoHyphens/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dcterms:created xsi:type="dcterms:W3CDTF">2019-10-16T15:26:00Z</dcterms:created>
  <dcterms:modified xsi:type="dcterms:W3CDTF">2019-10-16T15:26:00Z</dcterms:modified>
</cp:coreProperties>
</file>