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138" w:rsidRDefault="001C3138" w:rsidP="001C3138">
      <w:pPr>
        <w:snapToGrid w:val="0"/>
        <w:jc w:val="center"/>
        <w:rPr>
          <w:b/>
        </w:rPr>
      </w:pPr>
      <w:r>
        <w:rPr>
          <w:b/>
        </w:rPr>
        <w:t>АННОТАЦИЯ</w:t>
      </w:r>
    </w:p>
    <w:p w:rsidR="001C3138" w:rsidRPr="000703B1" w:rsidRDefault="001C3138" w:rsidP="001C3138">
      <w:pPr>
        <w:snapToGrid w:val="0"/>
        <w:jc w:val="center"/>
        <w:rPr>
          <w:b/>
          <w:sz w:val="20"/>
          <w:szCs w:val="20"/>
        </w:rPr>
      </w:pPr>
      <w:r w:rsidRPr="000703B1">
        <w:rPr>
          <w:b/>
          <w:sz w:val="20"/>
          <w:szCs w:val="20"/>
        </w:rPr>
        <w:t xml:space="preserve">РАБОЧЕЙ ПРОГРАММЫ ПО </w:t>
      </w:r>
      <w:r>
        <w:rPr>
          <w:b/>
          <w:caps/>
          <w:sz w:val="20"/>
          <w:szCs w:val="20"/>
        </w:rPr>
        <w:t>Компьютерному</w:t>
      </w:r>
      <w:r w:rsidRPr="000703B1">
        <w:rPr>
          <w:b/>
          <w:caps/>
          <w:sz w:val="20"/>
          <w:szCs w:val="20"/>
        </w:rPr>
        <w:t xml:space="preserve"> </w:t>
      </w:r>
      <w:r>
        <w:rPr>
          <w:b/>
          <w:caps/>
          <w:sz w:val="20"/>
          <w:szCs w:val="20"/>
        </w:rPr>
        <w:t>моделированию</w:t>
      </w:r>
    </w:p>
    <w:p w:rsidR="001C3138" w:rsidRDefault="001C3138" w:rsidP="001C3138">
      <w:pPr>
        <w:spacing w:line="360" w:lineRule="auto"/>
      </w:pPr>
    </w:p>
    <w:p w:rsidR="001C3138" w:rsidRPr="00C36255" w:rsidRDefault="001C3138" w:rsidP="001C3138">
      <w:pPr>
        <w:spacing w:line="360" w:lineRule="auto"/>
        <w:rPr>
          <w:lang w:eastAsia="en-US"/>
        </w:rPr>
      </w:pPr>
      <w:r w:rsidRPr="00C36255">
        <w:t xml:space="preserve">Наименование учебного предмета  </w:t>
      </w:r>
      <w:r>
        <w:rPr>
          <w:b/>
        </w:rPr>
        <w:t xml:space="preserve">Компьютерное моделирование </w:t>
      </w:r>
    </w:p>
    <w:p w:rsidR="001C3138" w:rsidRPr="00C36255" w:rsidRDefault="00BC05B5" w:rsidP="001C3138">
      <w:pPr>
        <w:spacing w:line="360" w:lineRule="auto"/>
      </w:pPr>
      <w:r>
        <w:t xml:space="preserve">Уровень – среднее общее образование </w:t>
      </w:r>
      <w:r w:rsidR="001C3138" w:rsidRPr="00C36255">
        <w:t>11 классы</w:t>
      </w:r>
      <w:r w:rsidR="001C3138">
        <w:t xml:space="preserve"> художественно-эстетического </w:t>
      </w:r>
      <w:r>
        <w:t>направления</w:t>
      </w:r>
    </w:p>
    <w:p w:rsidR="001C3138" w:rsidRPr="00C36255" w:rsidRDefault="001C3138" w:rsidP="001C3138">
      <w:pPr>
        <w:ind w:firstLine="720"/>
        <w:jc w:val="both"/>
      </w:pPr>
      <w:r w:rsidRPr="00C36255">
        <w:t xml:space="preserve">Программа изучения  </w:t>
      </w:r>
      <w:r w:rsidR="00BC05B5">
        <w:t>к</w:t>
      </w:r>
      <w:r w:rsidRPr="00C64348">
        <w:t>омпьютерн</w:t>
      </w:r>
      <w:r>
        <w:t>ой</w:t>
      </w:r>
      <w:r w:rsidRPr="00C64348">
        <w:t xml:space="preserve"> график</w:t>
      </w:r>
      <w:r>
        <w:t>и</w:t>
      </w:r>
      <w:r w:rsidRPr="00C64348">
        <w:t xml:space="preserve"> и моделировани</w:t>
      </w:r>
      <w:r>
        <w:t xml:space="preserve">я </w:t>
      </w:r>
      <w:r w:rsidRPr="00C36255">
        <w:t>в 11</w:t>
      </w:r>
      <w:r>
        <w:t>-х</w:t>
      </w:r>
      <w:r w:rsidRPr="00C36255">
        <w:t xml:space="preserve"> </w:t>
      </w:r>
      <w:r>
        <w:t xml:space="preserve"> </w:t>
      </w:r>
      <w:r w:rsidRPr="00C36255">
        <w:t>классах</w:t>
      </w:r>
      <w:r>
        <w:t xml:space="preserve"> художественно-эстетического </w:t>
      </w:r>
      <w:r w:rsidR="00BC05B5">
        <w:t>направления</w:t>
      </w:r>
      <w:r w:rsidRPr="00C36255">
        <w:t xml:space="preserve">  рассчитана на </w:t>
      </w:r>
      <w:r>
        <w:t>2</w:t>
      </w:r>
      <w:r w:rsidRPr="00C36255">
        <w:t xml:space="preserve"> час</w:t>
      </w:r>
      <w:r>
        <w:t>а</w:t>
      </w:r>
      <w:r w:rsidRPr="00C36255">
        <w:t xml:space="preserve"> в неделю</w:t>
      </w:r>
      <w:r w:rsidRPr="00C36255">
        <w:rPr>
          <w:rFonts w:eastAsia="Calibri"/>
        </w:rPr>
        <w:t>.</w:t>
      </w:r>
      <w:r w:rsidRPr="00C36255">
        <w:t xml:space="preserve"> При </w:t>
      </w:r>
      <w:r w:rsidR="00BC05B5">
        <w:t>34</w:t>
      </w:r>
      <w:r w:rsidRPr="00C36255">
        <w:t xml:space="preserve"> учебных неделях за учебны</w:t>
      </w:r>
      <w:r w:rsidR="00BC05B5">
        <w:t>й</w:t>
      </w:r>
      <w:r w:rsidRPr="00C36255">
        <w:t xml:space="preserve"> год общее количество часов составит </w:t>
      </w:r>
      <w:r w:rsidR="00BC05B5">
        <w:t>68</w:t>
      </w:r>
      <w:r w:rsidRPr="00C36255">
        <w:t xml:space="preserve"> час</w:t>
      </w:r>
      <w:r>
        <w:t>ов</w:t>
      </w:r>
      <w:r w:rsidRPr="00C36255">
        <w:t>.</w:t>
      </w:r>
    </w:p>
    <w:p w:rsidR="001C3138" w:rsidRDefault="001C3138" w:rsidP="001C3138">
      <w:pPr>
        <w:ind w:firstLine="708"/>
        <w:jc w:val="both"/>
      </w:pPr>
      <w:r>
        <w:t xml:space="preserve">Программа составлена ст. преподавателем </w:t>
      </w:r>
      <w:r w:rsidRPr="00BC05B5">
        <w:t>каф.   АС</w:t>
      </w:r>
      <w:r w:rsidR="00BC05B5" w:rsidRPr="00BC05B5">
        <w:t>А</w:t>
      </w:r>
      <w:r>
        <w:t xml:space="preserve"> </w:t>
      </w:r>
      <w:proofErr w:type="spellStart"/>
      <w:r>
        <w:t>СамГТУ</w:t>
      </w:r>
      <w:proofErr w:type="spellEnd"/>
      <w:r>
        <w:t xml:space="preserve">  Федоровой М.А. (рецензия)</w:t>
      </w:r>
      <w:r w:rsidR="00BC05B5">
        <w:t>.</w:t>
      </w:r>
    </w:p>
    <w:p w:rsidR="001C3138" w:rsidRDefault="001C3138" w:rsidP="001C3138">
      <w:pPr>
        <w:ind w:firstLine="708"/>
        <w:jc w:val="both"/>
      </w:pPr>
      <w:proofErr w:type="gramStart"/>
      <w:r>
        <w:t xml:space="preserve">Рабочая программа включает определенный перечень и последовательность тем, даёт распределение учебных часов по разделам курса и последовательность изучения тем и разделов учебного предмета с учётом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 возрастных особенностей учащихся;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компьютерного моделирования;</w:t>
      </w:r>
      <w:proofErr w:type="gramEnd"/>
      <w:r>
        <w:t xml:space="preserve">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составления тематического планирования курса, содержательного наполнения промежуточной аттестации учащихся.</w:t>
      </w:r>
    </w:p>
    <w:p w:rsidR="001C3138" w:rsidRPr="00FA0282" w:rsidRDefault="001C3138" w:rsidP="001C3138">
      <w:pPr>
        <w:ind w:firstLine="708"/>
        <w:jc w:val="both"/>
        <w:rPr>
          <w:rFonts w:eastAsia="Calibri"/>
        </w:rPr>
      </w:pPr>
      <w:r w:rsidRPr="00FA0282">
        <w:rPr>
          <w:rFonts w:eastAsia="Calibri"/>
        </w:rPr>
        <w:t xml:space="preserve">Изучение </w:t>
      </w:r>
      <w:r>
        <w:rPr>
          <w:rFonts w:eastAsia="Calibri"/>
        </w:rPr>
        <w:t>к</w:t>
      </w:r>
      <w:r w:rsidRPr="0019261D">
        <w:rPr>
          <w:rFonts w:eastAsia="Calibri"/>
        </w:rPr>
        <w:t>омпьютерно</w:t>
      </w:r>
      <w:r>
        <w:rPr>
          <w:rFonts w:eastAsia="Calibri"/>
        </w:rPr>
        <w:t>го</w:t>
      </w:r>
      <w:r w:rsidRPr="0019261D">
        <w:rPr>
          <w:rFonts w:eastAsia="Calibri"/>
        </w:rPr>
        <w:t xml:space="preserve"> моделирования </w:t>
      </w:r>
      <w:r w:rsidRPr="00FA0282">
        <w:rPr>
          <w:rFonts w:eastAsia="Calibri"/>
        </w:rPr>
        <w:t xml:space="preserve">в старшей школе  направлено на достижение следующих </w:t>
      </w:r>
      <w:r w:rsidRPr="00FA0282">
        <w:rPr>
          <w:rFonts w:eastAsia="Calibri"/>
          <w:i/>
          <w:u w:val="single"/>
        </w:rPr>
        <w:t>целей</w:t>
      </w:r>
      <w:r w:rsidRPr="00FA0282">
        <w:rPr>
          <w:rFonts w:eastAsia="Calibri"/>
        </w:rPr>
        <w:t xml:space="preserve">: </w:t>
      </w:r>
    </w:p>
    <w:p w:rsidR="001C3138" w:rsidRPr="00DD557D" w:rsidRDefault="001C3138" w:rsidP="001C3138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  <w:r w:rsidRPr="00DD557D">
        <w:rPr>
          <w:rFonts w:eastAsia="Calibri"/>
        </w:rPr>
        <w:t>развитие интеллектуальных и творческих способностей, а также объемно-пространственного и концептуального мышления, путем освоения и использования методов компьютерной графики и моделирования</w:t>
      </w:r>
      <w:r>
        <w:rPr>
          <w:rFonts w:eastAsia="Calibri"/>
        </w:rPr>
        <w:t>;</w:t>
      </w:r>
    </w:p>
    <w:p w:rsidR="001C3138" w:rsidRPr="00DD557D" w:rsidRDefault="001C3138" w:rsidP="001C3138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  <w:r w:rsidRPr="00DD557D">
        <w:rPr>
          <w:rFonts w:eastAsia="Calibri"/>
        </w:rPr>
        <w:t>воспитание ответственного отношения к соблюдению этических и правовых норм информационной деятельности, чувства ритма, цветовой гармонии</w:t>
      </w:r>
      <w:r>
        <w:rPr>
          <w:rFonts w:eastAsia="Calibri"/>
        </w:rPr>
        <w:t>;</w:t>
      </w:r>
    </w:p>
    <w:p w:rsidR="001C3138" w:rsidRPr="00FA0282" w:rsidRDefault="001C3138" w:rsidP="001C3138">
      <w:pPr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  <w:r w:rsidRPr="00DD557D">
        <w:rPr>
          <w:rFonts w:eastAsia="Calibri"/>
        </w:rPr>
        <w:t>приобретение опыта использования средств компьютерной графики и моделирования в индивидуальной и коллективной учебной и познавательной, в том числе проектной деятельности.</w:t>
      </w:r>
    </w:p>
    <w:p w:rsidR="001C3138" w:rsidRPr="00FA0282" w:rsidRDefault="001C3138" w:rsidP="001C3138">
      <w:pPr>
        <w:widowControl w:val="0"/>
        <w:ind w:firstLine="57"/>
        <w:jc w:val="both"/>
        <w:rPr>
          <w:rFonts w:eastAsia="Calibri"/>
          <w:i/>
          <w:u w:val="single"/>
        </w:rPr>
      </w:pPr>
      <w:r w:rsidRPr="00FA0282">
        <w:rPr>
          <w:rFonts w:eastAsia="Calibri"/>
          <w:i/>
          <w:u w:val="single"/>
        </w:rPr>
        <w:t>Задачи:</w:t>
      </w:r>
    </w:p>
    <w:p w:rsidR="001C3138" w:rsidRPr="00DD557D" w:rsidRDefault="001C3138" w:rsidP="001C3138">
      <w:pPr>
        <w:pStyle w:val="a3"/>
        <w:numPr>
          <w:ilvl w:val="0"/>
          <w:numId w:val="2"/>
        </w:numPr>
        <w:jc w:val="both"/>
        <w:rPr>
          <w:rFonts w:eastAsia="Calibri"/>
        </w:rPr>
      </w:pPr>
      <w:r w:rsidRPr="00DD557D">
        <w:rPr>
          <w:rFonts w:eastAsia="Calibri"/>
        </w:rPr>
        <w:t xml:space="preserve">освоение основ цифровой графики (растровой и векторной), компьютерного моделирования трехмерных форм и пространства, графической презентации с использованием </w:t>
      </w:r>
      <w:proofErr w:type="spellStart"/>
      <w:r w:rsidRPr="00DD557D">
        <w:rPr>
          <w:rFonts w:eastAsia="Calibri"/>
        </w:rPr>
        <w:t>медиа-технологий</w:t>
      </w:r>
      <w:proofErr w:type="spellEnd"/>
      <w:r>
        <w:rPr>
          <w:rFonts w:eastAsia="Calibri"/>
        </w:rPr>
        <w:t>;</w:t>
      </w:r>
    </w:p>
    <w:p w:rsidR="001C3138" w:rsidRPr="00412177" w:rsidRDefault="001C3138" w:rsidP="001C3138">
      <w:pPr>
        <w:pStyle w:val="a3"/>
        <w:numPr>
          <w:ilvl w:val="0"/>
          <w:numId w:val="2"/>
        </w:numPr>
        <w:jc w:val="both"/>
        <w:rPr>
          <w:rFonts w:eastAsia="Calibri"/>
        </w:rPr>
      </w:pPr>
      <w:r w:rsidRPr="00DD557D">
        <w:rPr>
          <w:rFonts w:eastAsia="Calibri"/>
        </w:rPr>
        <w:t>овладение умениями создавать изображение посредством цифровой графики с высокой степенью сложности и выразительности, разработать художественно-рекламный проект, внедрять средства выразительности живописи в проектировании, моделировать форму и пространство посредством трехмерной графики, создавать яркую, структ</w:t>
      </w:r>
      <w:r>
        <w:rPr>
          <w:rFonts w:eastAsia="Calibri"/>
        </w:rPr>
        <w:t>урированную презентацию проекта</w:t>
      </w:r>
      <w:r w:rsidRPr="00412177">
        <w:rPr>
          <w:rFonts w:eastAsia="Calibri"/>
        </w:rPr>
        <w:t>;</w:t>
      </w:r>
    </w:p>
    <w:p w:rsidR="001C3138" w:rsidRPr="003843D2" w:rsidRDefault="001C3138" w:rsidP="001C3138">
      <w:pPr>
        <w:tabs>
          <w:tab w:val="left" w:pos="1092"/>
          <w:tab w:val="left" w:pos="9349"/>
        </w:tabs>
        <w:spacing w:before="120" w:line="100" w:lineRule="atLeast"/>
        <w:ind w:firstLine="567"/>
        <w:jc w:val="both"/>
        <w:rPr>
          <w:b/>
        </w:rPr>
      </w:pPr>
      <w:bookmarkStart w:id="0" w:name="_GoBack"/>
      <w:bookmarkEnd w:id="0"/>
      <w:r w:rsidRPr="00251092">
        <w:rPr>
          <w:b/>
          <w:i/>
        </w:rPr>
        <w:t xml:space="preserve">В результате изучения </w:t>
      </w:r>
      <w:r w:rsidR="00BC05B5">
        <w:rPr>
          <w:b/>
          <w:i/>
        </w:rPr>
        <w:t>к</w:t>
      </w:r>
      <w:r w:rsidRPr="0027707C">
        <w:rPr>
          <w:b/>
          <w:i/>
        </w:rPr>
        <w:t>омпьютерного моделирования</w:t>
      </w:r>
      <w:r w:rsidRPr="00FD4C66">
        <w:rPr>
          <w:b/>
          <w:i/>
        </w:rPr>
        <w:t xml:space="preserve"> </w:t>
      </w:r>
      <w:r w:rsidRPr="00251092">
        <w:rPr>
          <w:b/>
          <w:i/>
        </w:rPr>
        <w:t>ученик должен</w:t>
      </w:r>
      <w:r>
        <w:rPr>
          <w:b/>
          <w:i/>
        </w:rPr>
        <w:t xml:space="preserve"> </w:t>
      </w:r>
      <w:r w:rsidRPr="003843D2">
        <w:rPr>
          <w:b/>
        </w:rPr>
        <w:t>знать/понимать:</w:t>
      </w:r>
    </w:p>
    <w:p w:rsidR="001C3138" w:rsidRDefault="001C3138" w:rsidP="00BC05B5">
      <w:pPr>
        <w:pStyle w:val="a3"/>
        <w:numPr>
          <w:ilvl w:val="0"/>
          <w:numId w:val="4"/>
        </w:numPr>
        <w:ind w:left="426" w:hanging="284"/>
      </w:pPr>
      <w:r>
        <w:t xml:space="preserve"> о</w:t>
      </w:r>
      <w:r w:rsidRPr="003843D2">
        <w:t>сновные принцип</w:t>
      </w:r>
      <w:r>
        <w:t>ы и правила компоновки на листе;</w:t>
      </w:r>
    </w:p>
    <w:p w:rsidR="001C3138" w:rsidRDefault="001C3138" w:rsidP="00BC05B5">
      <w:pPr>
        <w:pStyle w:val="a3"/>
        <w:numPr>
          <w:ilvl w:val="0"/>
          <w:numId w:val="4"/>
        </w:numPr>
        <w:ind w:left="426" w:hanging="284"/>
      </w:pPr>
      <w:r>
        <w:t xml:space="preserve"> </w:t>
      </w:r>
      <w:r w:rsidRPr="00A16D33">
        <w:t xml:space="preserve">основные принципы </w:t>
      </w:r>
      <w:r w:rsidRPr="003843D2">
        <w:t>анализа и моделирования объемной формы посредством цифровых технологий</w:t>
      </w:r>
      <w:r>
        <w:t>;</w:t>
      </w:r>
    </w:p>
    <w:p w:rsidR="001C3138" w:rsidRDefault="001C3138" w:rsidP="00BC05B5">
      <w:pPr>
        <w:pStyle w:val="a3"/>
        <w:numPr>
          <w:ilvl w:val="0"/>
          <w:numId w:val="4"/>
        </w:numPr>
        <w:ind w:left="426" w:hanging="284"/>
      </w:pPr>
      <w:r>
        <w:t xml:space="preserve"> основные правила верстки;</w:t>
      </w:r>
    </w:p>
    <w:p w:rsidR="001C3138" w:rsidRDefault="001C3138" w:rsidP="00BC05B5">
      <w:pPr>
        <w:pStyle w:val="a3"/>
        <w:numPr>
          <w:ilvl w:val="0"/>
          <w:numId w:val="4"/>
        </w:numPr>
        <w:ind w:left="426" w:hanging="284"/>
      </w:pPr>
      <w:r>
        <w:t xml:space="preserve"> о</w:t>
      </w:r>
      <w:r w:rsidRPr="003843D2">
        <w:t>сновные принципы методы цифрово</w:t>
      </w:r>
      <w:r>
        <w:t>й векторной и растровой графики;</w:t>
      </w:r>
    </w:p>
    <w:p w:rsidR="001C3138" w:rsidRDefault="001C3138" w:rsidP="00BC05B5">
      <w:pPr>
        <w:pStyle w:val="a3"/>
        <w:numPr>
          <w:ilvl w:val="0"/>
          <w:numId w:val="4"/>
        </w:numPr>
        <w:ind w:left="426" w:hanging="284"/>
      </w:pPr>
      <w:r>
        <w:t xml:space="preserve"> о</w:t>
      </w:r>
      <w:r w:rsidRPr="003843D2">
        <w:t>сновные принципы композиции, цветово</w:t>
      </w:r>
      <w:r>
        <w:t>го подбора, работы со шрифтами;</w:t>
      </w:r>
    </w:p>
    <w:p w:rsidR="001C3138" w:rsidRDefault="001C3138" w:rsidP="00BC05B5">
      <w:pPr>
        <w:pStyle w:val="a3"/>
        <w:numPr>
          <w:ilvl w:val="0"/>
          <w:numId w:val="4"/>
        </w:numPr>
        <w:ind w:left="426" w:hanging="426"/>
      </w:pPr>
      <w:r>
        <w:lastRenderedPageBreak/>
        <w:t xml:space="preserve"> о</w:t>
      </w:r>
      <w:r w:rsidRPr="003843D2">
        <w:t xml:space="preserve">сновные аспекты работы с файлами, различными расширениями и </w:t>
      </w:r>
      <w:proofErr w:type="spellStart"/>
      <w:r w:rsidRPr="003843D2">
        <w:t>е</w:t>
      </w:r>
      <w:r>
        <w:t>товыми</w:t>
      </w:r>
      <w:proofErr w:type="spellEnd"/>
      <w:r>
        <w:t xml:space="preserve"> палитрами;</w:t>
      </w:r>
    </w:p>
    <w:p w:rsidR="001C3138" w:rsidRDefault="001C3138" w:rsidP="00BC05B5">
      <w:pPr>
        <w:pStyle w:val="a3"/>
        <w:numPr>
          <w:ilvl w:val="0"/>
          <w:numId w:val="4"/>
        </w:numPr>
        <w:ind w:left="426" w:hanging="426"/>
      </w:pPr>
      <w:r>
        <w:t xml:space="preserve"> основные правила конструирования формы и пространства в программе для трехмерного моделирования;</w:t>
      </w:r>
    </w:p>
    <w:p w:rsidR="001C3138" w:rsidRDefault="001C3138" w:rsidP="00BC05B5">
      <w:pPr>
        <w:pStyle w:val="a3"/>
        <w:numPr>
          <w:ilvl w:val="0"/>
          <w:numId w:val="4"/>
        </w:numPr>
        <w:ind w:left="426" w:hanging="426"/>
      </w:pPr>
      <w:r>
        <w:t xml:space="preserve"> о</w:t>
      </w:r>
      <w:r w:rsidRPr="003843D2">
        <w:t xml:space="preserve">сновные принципы методы </w:t>
      </w:r>
      <w:r>
        <w:t>трехмерной графики;</w:t>
      </w:r>
    </w:p>
    <w:p w:rsidR="001C3138" w:rsidRDefault="001C3138" w:rsidP="00BC05B5">
      <w:pPr>
        <w:pStyle w:val="a3"/>
        <w:numPr>
          <w:ilvl w:val="0"/>
          <w:numId w:val="4"/>
        </w:numPr>
        <w:ind w:left="426" w:hanging="426"/>
      </w:pPr>
      <w:r>
        <w:t xml:space="preserve"> о</w:t>
      </w:r>
      <w:r w:rsidRPr="003843D2">
        <w:t>сновные принципы</w:t>
      </w:r>
      <w:r>
        <w:t xml:space="preserve"> объемно-пространственной </w:t>
      </w:r>
      <w:r w:rsidRPr="003843D2">
        <w:t>композиции, цветово</w:t>
      </w:r>
      <w:r>
        <w:t>го подбора, работы с материалами;</w:t>
      </w:r>
    </w:p>
    <w:p w:rsidR="001C3138" w:rsidRPr="003843D2" w:rsidRDefault="001C3138" w:rsidP="00BC05B5">
      <w:pPr>
        <w:pStyle w:val="a3"/>
        <w:numPr>
          <w:ilvl w:val="0"/>
          <w:numId w:val="4"/>
        </w:numPr>
        <w:ind w:left="426" w:hanging="426"/>
      </w:pPr>
      <w:r>
        <w:t xml:space="preserve"> о</w:t>
      </w:r>
      <w:r w:rsidRPr="003843D2">
        <w:t>сновные аспекты работы с файлами, различными расширениями и цве</w:t>
      </w:r>
      <w:r>
        <w:t>товыми палитрами;</w:t>
      </w:r>
    </w:p>
    <w:p w:rsidR="001C3138" w:rsidRPr="003843D2" w:rsidRDefault="001C3138" w:rsidP="001C3138">
      <w:pPr>
        <w:ind w:left="567"/>
        <w:rPr>
          <w:b/>
        </w:rPr>
      </w:pPr>
      <w:r w:rsidRPr="003843D2">
        <w:rPr>
          <w:b/>
        </w:rPr>
        <w:t>уметь:</w:t>
      </w:r>
    </w:p>
    <w:p w:rsidR="001C3138" w:rsidRDefault="001C3138" w:rsidP="00BC05B5">
      <w:pPr>
        <w:pStyle w:val="a3"/>
        <w:numPr>
          <w:ilvl w:val="0"/>
          <w:numId w:val="5"/>
        </w:numPr>
        <w:ind w:left="426" w:hanging="426"/>
      </w:pPr>
      <w:r>
        <w:t xml:space="preserve"> создавать грамотную композицию листа</w:t>
      </w:r>
      <w:r w:rsidRPr="003843D2">
        <w:t xml:space="preserve">; </w:t>
      </w:r>
    </w:p>
    <w:p w:rsidR="001C3138" w:rsidRDefault="001C3138" w:rsidP="00BC05B5">
      <w:pPr>
        <w:pStyle w:val="a3"/>
        <w:numPr>
          <w:ilvl w:val="0"/>
          <w:numId w:val="5"/>
        </w:numPr>
        <w:ind w:left="426" w:hanging="426"/>
      </w:pPr>
      <w:r>
        <w:t xml:space="preserve"> </w:t>
      </w:r>
      <w:r w:rsidRPr="003843D2">
        <w:t xml:space="preserve">анализировать и моделировать форму средствами цифровых технологий; </w:t>
      </w:r>
    </w:p>
    <w:p w:rsidR="001C3138" w:rsidRDefault="001C3138" w:rsidP="00BC05B5">
      <w:pPr>
        <w:pStyle w:val="a3"/>
        <w:numPr>
          <w:ilvl w:val="0"/>
          <w:numId w:val="5"/>
        </w:numPr>
        <w:ind w:left="426" w:hanging="426"/>
      </w:pPr>
      <w:r>
        <w:t xml:space="preserve"> </w:t>
      </w:r>
      <w:r w:rsidRPr="003843D2">
        <w:t>четко, качественно вести процесс компьютерного моделирования</w:t>
      </w:r>
      <w:r>
        <w:t>;</w:t>
      </w:r>
    </w:p>
    <w:p w:rsidR="001C3138" w:rsidRDefault="001C3138" w:rsidP="00BC05B5">
      <w:pPr>
        <w:pStyle w:val="a3"/>
        <w:numPr>
          <w:ilvl w:val="0"/>
          <w:numId w:val="5"/>
        </w:numPr>
        <w:ind w:left="426" w:hanging="426"/>
      </w:pPr>
      <w:r>
        <w:t xml:space="preserve"> с</w:t>
      </w:r>
      <w:r w:rsidRPr="003843D2">
        <w:t>оздавать различные художественные эффекты</w:t>
      </w:r>
      <w:r>
        <w:t>;</w:t>
      </w:r>
    </w:p>
    <w:p w:rsidR="001C3138" w:rsidRDefault="001C3138" w:rsidP="00BC05B5">
      <w:pPr>
        <w:pStyle w:val="a3"/>
        <w:numPr>
          <w:ilvl w:val="0"/>
          <w:numId w:val="5"/>
        </w:numPr>
        <w:ind w:left="426" w:hanging="426"/>
      </w:pPr>
      <w:r>
        <w:t xml:space="preserve"> к</w:t>
      </w:r>
      <w:r w:rsidRPr="003843D2">
        <w:t>ачественно и эстетично моделировать объем и пространство посредством</w:t>
      </w:r>
      <w:r>
        <w:t xml:space="preserve"> векторной и растровой графики;</w:t>
      </w:r>
    </w:p>
    <w:p w:rsidR="001C3138" w:rsidRPr="003843D2" w:rsidRDefault="001C3138" w:rsidP="00BC05B5">
      <w:pPr>
        <w:pStyle w:val="a3"/>
        <w:numPr>
          <w:ilvl w:val="0"/>
          <w:numId w:val="5"/>
        </w:numPr>
        <w:ind w:left="426" w:hanging="426"/>
      </w:pPr>
      <w:r>
        <w:t xml:space="preserve"> ф</w:t>
      </w:r>
      <w:r w:rsidRPr="003843D2">
        <w:t>ормировать различные варианты компьютерной презентаци</w:t>
      </w:r>
      <w:proofErr w:type="gramStart"/>
      <w:r w:rsidRPr="003843D2">
        <w:t>и(</w:t>
      </w:r>
      <w:proofErr w:type="gramEnd"/>
      <w:r w:rsidRPr="003843D2">
        <w:t>в данном случае векторной и растровой</w:t>
      </w:r>
      <w:r>
        <w:t xml:space="preserve"> графики, компьютерной верстки);</w:t>
      </w:r>
    </w:p>
    <w:p w:rsidR="001C3138" w:rsidRPr="003843D2" w:rsidRDefault="001C3138" w:rsidP="00BC05B5">
      <w:pPr>
        <w:pStyle w:val="a3"/>
        <w:numPr>
          <w:ilvl w:val="0"/>
          <w:numId w:val="5"/>
        </w:numPr>
        <w:ind w:left="426" w:hanging="426"/>
      </w:pPr>
      <w:r>
        <w:t xml:space="preserve"> </w:t>
      </w:r>
      <w:r w:rsidRPr="003843D2">
        <w:t>использовать приобретенные знания и умения в практической де</w:t>
      </w:r>
      <w:r>
        <w:t>ятельности и повседневной жизни.</w:t>
      </w:r>
    </w:p>
    <w:p w:rsidR="001C3138" w:rsidRDefault="001C3138" w:rsidP="00BC05B5">
      <w:pPr>
        <w:pStyle w:val="a3"/>
        <w:numPr>
          <w:ilvl w:val="0"/>
          <w:numId w:val="6"/>
        </w:numPr>
        <w:ind w:left="426" w:hanging="426"/>
      </w:pPr>
      <w:r>
        <w:t>создавать сложную объёмную структуру и форму.</w:t>
      </w:r>
    </w:p>
    <w:p w:rsidR="001C3138" w:rsidRPr="00C36255" w:rsidRDefault="001C3138" w:rsidP="001C3138">
      <w:pPr>
        <w:ind w:firstLine="708"/>
        <w:jc w:val="both"/>
      </w:pPr>
      <w:r w:rsidRPr="00C36255">
        <w:t xml:space="preserve">Таким образом, в результате изучения дисциплины обучающийся должен уметь </w:t>
      </w:r>
      <w:r w:rsidRPr="000703B1">
        <w:rPr>
          <w:b/>
        </w:rPr>
        <w:t>использовать</w:t>
      </w:r>
      <w:r w:rsidRPr="00C36255">
        <w:t xml:space="preserve"> приобретенные знания и умения в практической деятельности и повседневной жизни </w:t>
      </w:r>
      <w:proofErr w:type="gramStart"/>
      <w:r w:rsidRPr="00C36255">
        <w:t>для</w:t>
      </w:r>
      <w:proofErr w:type="gramEnd"/>
      <w:r w:rsidRPr="00C36255">
        <w:t>:</w:t>
      </w:r>
    </w:p>
    <w:p w:rsidR="001C3138" w:rsidRDefault="001C3138" w:rsidP="00BC05B5">
      <w:pPr>
        <w:pStyle w:val="a3"/>
        <w:numPr>
          <w:ilvl w:val="0"/>
          <w:numId w:val="3"/>
        </w:numPr>
        <w:ind w:left="426" w:hanging="426"/>
        <w:rPr>
          <w:color w:val="000000"/>
        </w:rPr>
      </w:pPr>
      <w:r w:rsidRPr="00D7515E">
        <w:rPr>
          <w:color w:val="000000"/>
        </w:rPr>
        <w:t>дальнейшего развития творческих способностей</w:t>
      </w:r>
      <w:r>
        <w:rPr>
          <w:color w:val="000000"/>
        </w:rPr>
        <w:t>;</w:t>
      </w:r>
    </w:p>
    <w:p w:rsidR="001C3138" w:rsidRDefault="001C3138" w:rsidP="00BC05B5">
      <w:pPr>
        <w:pStyle w:val="a3"/>
        <w:numPr>
          <w:ilvl w:val="0"/>
          <w:numId w:val="3"/>
        </w:numPr>
        <w:ind w:left="426" w:hanging="426"/>
        <w:rPr>
          <w:color w:val="000000"/>
        </w:rPr>
      </w:pPr>
      <w:r w:rsidRPr="00D7515E">
        <w:rPr>
          <w:color w:val="000000"/>
        </w:rPr>
        <w:t>внедрения полученных навыков в учебной проектной</w:t>
      </w:r>
      <w:r>
        <w:rPr>
          <w:color w:val="000000"/>
        </w:rPr>
        <w:t xml:space="preserve"> </w:t>
      </w:r>
      <w:r w:rsidRPr="00D7515E">
        <w:rPr>
          <w:color w:val="000000"/>
        </w:rPr>
        <w:t>деятельности</w:t>
      </w:r>
      <w:r>
        <w:rPr>
          <w:color w:val="000000"/>
        </w:rPr>
        <w:t xml:space="preserve"> (в сфере архитектуры); </w:t>
      </w:r>
    </w:p>
    <w:p w:rsidR="001C3138" w:rsidRDefault="001C3138" w:rsidP="00BC05B5">
      <w:pPr>
        <w:pStyle w:val="a3"/>
        <w:numPr>
          <w:ilvl w:val="0"/>
          <w:numId w:val="3"/>
        </w:numPr>
        <w:ind w:left="426" w:hanging="426"/>
        <w:rPr>
          <w:color w:val="000000"/>
        </w:rPr>
      </w:pPr>
      <w:r w:rsidRPr="00D7515E">
        <w:rPr>
          <w:color w:val="000000"/>
        </w:rPr>
        <w:t>использования графического языка в качестве средства общения в творческой профессиональной среде;</w:t>
      </w:r>
    </w:p>
    <w:p w:rsidR="001C3138" w:rsidRDefault="001C3138" w:rsidP="00BC05B5">
      <w:pPr>
        <w:pStyle w:val="a3"/>
        <w:numPr>
          <w:ilvl w:val="0"/>
          <w:numId w:val="3"/>
        </w:numPr>
        <w:ind w:left="426" w:hanging="426"/>
        <w:rPr>
          <w:color w:val="000000"/>
        </w:rPr>
      </w:pPr>
      <w:r>
        <w:rPr>
          <w:color w:val="000000"/>
        </w:rPr>
        <w:t>формирования и трансляции творческого замысла;</w:t>
      </w:r>
    </w:p>
    <w:p w:rsidR="001C3138" w:rsidRDefault="001C3138" w:rsidP="00BC05B5">
      <w:pPr>
        <w:pStyle w:val="a3"/>
        <w:numPr>
          <w:ilvl w:val="0"/>
          <w:numId w:val="3"/>
        </w:numPr>
        <w:ind w:left="426" w:hanging="426"/>
        <w:rPr>
          <w:color w:val="000000"/>
        </w:rPr>
      </w:pPr>
      <w:r>
        <w:rPr>
          <w:color w:val="000000"/>
        </w:rPr>
        <w:t>создание различных типов и видов компьютерной презентации;</w:t>
      </w:r>
    </w:p>
    <w:p w:rsidR="001C3138" w:rsidRPr="00D7515E" w:rsidRDefault="001C3138" w:rsidP="00BC05B5">
      <w:pPr>
        <w:pStyle w:val="a3"/>
        <w:numPr>
          <w:ilvl w:val="0"/>
          <w:numId w:val="3"/>
        </w:numPr>
        <w:ind w:left="426" w:hanging="426"/>
        <w:rPr>
          <w:color w:val="000000"/>
        </w:rPr>
      </w:pPr>
      <w:r>
        <w:rPr>
          <w:color w:val="000000"/>
        </w:rPr>
        <w:t>графического и трехмерного моделирования творческой концепции.</w:t>
      </w:r>
    </w:p>
    <w:p w:rsidR="001C3138" w:rsidRDefault="001C3138" w:rsidP="001C3138">
      <w:pPr>
        <w:pStyle w:val="a3"/>
        <w:spacing w:line="300" w:lineRule="auto"/>
        <w:ind w:left="0"/>
        <w:jc w:val="both"/>
        <w:rPr>
          <w:bCs/>
        </w:rPr>
      </w:pPr>
    </w:p>
    <w:p w:rsidR="001C3138" w:rsidRPr="004F714C" w:rsidRDefault="001C3138" w:rsidP="001C3138">
      <w:pPr>
        <w:pStyle w:val="a3"/>
        <w:spacing w:line="300" w:lineRule="auto"/>
        <w:ind w:left="0"/>
        <w:jc w:val="both"/>
        <w:rPr>
          <w:b/>
          <w:bCs/>
        </w:rPr>
      </w:pPr>
      <w:r w:rsidRPr="004F714C">
        <w:rPr>
          <w:bCs/>
        </w:rPr>
        <w:t xml:space="preserve">Программой предмета предусмотрены следующие </w:t>
      </w:r>
      <w:r w:rsidRPr="004F714C">
        <w:rPr>
          <w:b/>
          <w:bCs/>
        </w:rPr>
        <w:t>формы контроля знаний:</w:t>
      </w:r>
    </w:p>
    <w:p w:rsidR="001C3138" w:rsidRPr="004F714C" w:rsidRDefault="001C3138" w:rsidP="001C3138">
      <w:pPr>
        <w:pStyle w:val="a3"/>
        <w:numPr>
          <w:ilvl w:val="0"/>
          <w:numId w:val="7"/>
        </w:numPr>
        <w:spacing w:line="264" w:lineRule="auto"/>
        <w:jc w:val="both"/>
        <w:rPr>
          <w:bCs/>
        </w:rPr>
      </w:pPr>
      <w:r w:rsidRPr="004F714C">
        <w:rPr>
          <w:b/>
          <w:bCs/>
        </w:rPr>
        <w:t xml:space="preserve"> текущий контроль</w:t>
      </w:r>
      <w:r w:rsidRPr="004F714C">
        <w:rPr>
          <w:bCs/>
        </w:rPr>
        <w:t xml:space="preserve"> знаний</w:t>
      </w:r>
      <w:r>
        <w:rPr>
          <w:bCs/>
        </w:rPr>
        <w:t xml:space="preserve">: </w:t>
      </w:r>
      <w:r w:rsidRPr="008C59AC">
        <w:rPr>
          <w:bCs/>
        </w:rPr>
        <w:t xml:space="preserve">контрольные работы, графические </w:t>
      </w:r>
      <w:r>
        <w:rPr>
          <w:bCs/>
        </w:rPr>
        <w:t xml:space="preserve">(цифровые) </w:t>
      </w:r>
      <w:r w:rsidRPr="008C59AC">
        <w:rPr>
          <w:bCs/>
        </w:rPr>
        <w:t>работы</w:t>
      </w:r>
      <w:r w:rsidRPr="004F714C">
        <w:rPr>
          <w:bCs/>
        </w:rPr>
        <w:t xml:space="preserve">. </w:t>
      </w:r>
    </w:p>
    <w:p w:rsidR="001C3138" w:rsidRDefault="001C3138" w:rsidP="001C3138">
      <w:pPr>
        <w:pStyle w:val="a3"/>
        <w:numPr>
          <w:ilvl w:val="0"/>
          <w:numId w:val="7"/>
        </w:numPr>
        <w:spacing w:line="264" w:lineRule="auto"/>
        <w:jc w:val="both"/>
        <w:rPr>
          <w:bCs/>
        </w:rPr>
      </w:pPr>
      <w:r w:rsidRPr="004F714C">
        <w:rPr>
          <w:b/>
          <w:bCs/>
        </w:rPr>
        <w:t xml:space="preserve"> промежуточный контроль знаний: </w:t>
      </w:r>
      <w:r w:rsidRPr="00263516">
        <w:rPr>
          <w:bCs/>
        </w:rPr>
        <w:t>учет текущих образовательных результатов</w:t>
      </w:r>
      <w:r>
        <w:rPr>
          <w:bCs/>
        </w:rPr>
        <w:t>.</w:t>
      </w:r>
    </w:p>
    <w:p w:rsidR="001C3138" w:rsidRDefault="001C3138" w:rsidP="001C3138">
      <w:pPr>
        <w:pStyle w:val="a3"/>
        <w:spacing w:line="264" w:lineRule="auto"/>
        <w:ind w:left="0"/>
        <w:jc w:val="both"/>
        <w:rPr>
          <w:bCs/>
        </w:rPr>
      </w:pPr>
      <w:r w:rsidRPr="004F714C">
        <w:rPr>
          <w:b/>
          <w:bCs/>
        </w:rPr>
        <w:t xml:space="preserve">Форма итогового контроля </w:t>
      </w:r>
      <w:r>
        <w:rPr>
          <w:bCs/>
        </w:rPr>
        <w:t>знаний –</w:t>
      </w:r>
      <w:r w:rsidRPr="00263516">
        <w:rPr>
          <w:bCs/>
        </w:rPr>
        <w:t xml:space="preserve"> </w:t>
      </w:r>
      <w:r>
        <w:rPr>
          <w:bCs/>
        </w:rPr>
        <w:t xml:space="preserve">итоговая презентация, </w:t>
      </w:r>
      <w:r w:rsidRPr="00263516">
        <w:rPr>
          <w:bCs/>
        </w:rPr>
        <w:t>учет текущих образовательных результатов</w:t>
      </w:r>
      <w:r>
        <w:rPr>
          <w:bCs/>
        </w:rPr>
        <w:t>.</w:t>
      </w:r>
    </w:p>
    <w:p w:rsidR="001C3138" w:rsidRPr="00AA62CA" w:rsidRDefault="001C3138" w:rsidP="001C3138">
      <w:pPr>
        <w:ind w:left="708" w:right="-5"/>
      </w:pPr>
      <w:r w:rsidRPr="00AA62CA">
        <w:rPr>
          <w:b/>
        </w:rPr>
        <w:t>Оценочные средства результатов обучения</w:t>
      </w:r>
    </w:p>
    <w:tbl>
      <w:tblPr>
        <w:tblStyle w:val="a4"/>
        <w:tblW w:w="0" w:type="auto"/>
        <w:tblLook w:val="04A0"/>
      </w:tblPr>
      <w:tblGrid>
        <w:gridCol w:w="895"/>
        <w:gridCol w:w="2776"/>
        <w:gridCol w:w="1392"/>
        <w:gridCol w:w="2552"/>
        <w:gridCol w:w="1956"/>
      </w:tblGrid>
      <w:tr w:rsidR="001C3138" w:rsidRPr="00106EA3" w:rsidTr="00A41246">
        <w:tc>
          <w:tcPr>
            <w:tcW w:w="895" w:type="dxa"/>
          </w:tcPr>
          <w:p w:rsidR="001C3138" w:rsidRPr="00106EA3" w:rsidRDefault="001C3138" w:rsidP="00A41246">
            <w:pPr>
              <w:ind w:left="360" w:right="-5"/>
              <w:rPr>
                <w:sz w:val="20"/>
                <w:szCs w:val="20"/>
              </w:rPr>
            </w:pPr>
            <w:r w:rsidRPr="00106EA3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06EA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06EA3">
              <w:rPr>
                <w:sz w:val="20"/>
                <w:szCs w:val="20"/>
              </w:rPr>
              <w:t>/</w:t>
            </w:r>
            <w:proofErr w:type="spellStart"/>
            <w:r w:rsidRPr="00106EA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76" w:type="dxa"/>
          </w:tcPr>
          <w:p w:rsidR="001C3138" w:rsidRPr="00106EA3" w:rsidRDefault="001C3138" w:rsidP="00A41246">
            <w:pPr>
              <w:ind w:left="360" w:right="-5"/>
              <w:rPr>
                <w:sz w:val="20"/>
                <w:szCs w:val="20"/>
                <w:lang w:val="en-US"/>
              </w:rPr>
            </w:pPr>
            <w:r w:rsidRPr="00106EA3">
              <w:rPr>
                <w:sz w:val="20"/>
                <w:szCs w:val="20"/>
              </w:rPr>
              <w:t xml:space="preserve">Контролируемые разделы </w:t>
            </w:r>
            <w:r w:rsidRPr="00106EA3">
              <w:rPr>
                <w:sz w:val="20"/>
                <w:szCs w:val="20"/>
              </w:rPr>
              <w:br/>
            </w:r>
          </w:p>
        </w:tc>
        <w:tc>
          <w:tcPr>
            <w:tcW w:w="1392" w:type="dxa"/>
          </w:tcPr>
          <w:p w:rsidR="001C3138" w:rsidRPr="00106EA3" w:rsidRDefault="001C3138" w:rsidP="00A41246">
            <w:pPr>
              <w:ind w:left="-108" w:right="-5"/>
              <w:rPr>
                <w:sz w:val="20"/>
                <w:szCs w:val="20"/>
              </w:rPr>
            </w:pPr>
            <w:r w:rsidRPr="00106EA3">
              <w:rPr>
                <w:sz w:val="20"/>
                <w:szCs w:val="20"/>
              </w:rPr>
              <w:t xml:space="preserve">Код элемента содержания </w:t>
            </w:r>
          </w:p>
        </w:tc>
        <w:tc>
          <w:tcPr>
            <w:tcW w:w="2552" w:type="dxa"/>
          </w:tcPr>
          <w:p w:rsidR="001C3138" w:rsidRPr="00106EA3" w:rsidRDefault="001C3138" w:rsidP="00A41246">
            <w:pPr>
              <w:ind w:left="34" w:right="-5" w:hanging="34"/>
              <w:rPr>
                <w:sz w:val="20"/>
                <w:szCs w:val="20"/>
              </w:rPr>
            </w:pPr>
            <w:r w:rsidRPr="00106EA3">
              <w:rPr>
                <w:sz w:val="20"/>
                <w:szCs w:val="20"/>
              </w:rPr>
              <w:t>Наименование средств оценки результатов обучения</w:t>
            </w:r>
          </w:p>
        </w:tc>
        <w:tc>
          <w:tcPr>
            <w:tcW w:w="1956" w:type="dxa"/>
          </w:tcPr>
          <w:p w:rsidR="001C3138" w:rsidRPr="00106EA3" w:rsidRDefault="001C3138" w:rsidP="00A41246">
            <w:pPr>
              <w:ind w:left="34" w:right="-5" w:hanging="34"/>
              <w:rPr>
                <w:sz w:val="20"/>
                <w:szCs w:val="20"/>
              </w:rPr>
            </w:pPr>
            <w:r w:rsidRPr="00106EA3">
              <w:rPr>
                <w:sz w:val="20"/>
                <w:szCs w:val="20"/>
              </w:rPr>
              <w:t>Примерные</w:t>
            </w:r>
          </w:p>
          <w:p w:rsidR="001C3138" w:rsidRPr="00106EA3" w:rsidRDefault="001C3138" w:rsidP="00A41246">
            <w:pPr>
              <w:ind w:left="34" w:right="-5" w:hanging="34"/>
              <w:rPr>
                <w:sz w:val="20"/>
                <w:szCs w:val="20"/>
              </w:rPr>
            </w:pPr>
            <w:r w:rsidRPr="00106EA3">
              <w:rPr>
                <w:sz w:val="20"/>
                <w:szCs w:val="20"/>
              </w:rPr>
              <w:t xml:space="preserve"> сроки</w:t>
            </w:r>
          </w:p>
        </w:tc>
      </w:tr>
      <w:tr w:rsidR="001C3138" w:rsidRPr="00106EA3" w:rsidTr="00A41246">
        <w:trPr>
          <w:trHeight w:val="203"/>
        </w:trPr>
        <w:tc>
          <w:tcPr>
            <w:tcW w:w="895" w:type="dxa"/>
            <w:vMerge w:val="restart"/>
          </w:tcPr>
          <w:p w:rsidR="001C3138" w:rsidRPr="00106EA3" w:rsidRDefault="001C3138" w:rsidP="00A41246">
            <w:pPr>
              <w:ind w:left="360" w:right="-5"/>
              <w:rPr>
                <w:sz w:val="20"/>
                <w:szCs w:val="20"/>
              </w:rPr>
            </w:pPr>
            <w:r w:rsidRPr="00106EA3">
              <w:rPr>
                <w:sz w:val="20"/>
                <w:szCs w:val="20"/>
              </w:rPr>
              <w:t>1.</w:t>
            </w:r>
          </w:p>
        </w:tc>
        <w:tc>
          <w:tcPr>
            <w:tcW w:w="2776" w:type="dxa"/>
            <w:vMerge w:val="restart"/>
          </w:tcPr>
          <w:p w:rsidR="001C3138" w:rsidRPr="00106EA3" w:rsidRDefault="001C3138" w:rsidP="00A41246">
            <w:pPr>
              <w:ind w:left="360" w:right="-5"/>
              <w:rPr>
                <w:sz w:val="20"/>
                <w:szCs w:val="20"/>
              </w:rPr>
            </w:pPr>
            <w:r w:rsidRPr="00A55094">
              <w:rPr>
                <w:sz w:val="20"/>
                <w:szCs w:val="20"/>
              </w:rPr>
              <w:t xml:space="preserve">Цифровые коллажи в программе </w:t>
            </w:r>
            <w:proofErr w:type="spellStart"/>
            <w:r w:rsidRPr="00A55094">
              <w:rPr>
                <w:sz w:val="20"/>
                <w:szCs w:val="20"/>
              </w:rPr>
              <w:t>Photoshop</w:t>
            </w:r>
            <w:proofErr w:type="spellEnd"/>
            <w:r w:rsidRPr="00A55094">
              <w:rPr>
                <w:sz w:val="20"/>
                <w:szCs w:val="20"/>
              </w:rPr>
              <w:t xml:space="preserve"> CS4</w:t>
            </w:r>
          </w:p>
        </w:tc>
        <w:tc>
          <w:tcPr>
            <w:tcW w:w="1392" w:type="dxa"/>
          </w:tcPr>
          <w:p w:rsidR="001C3138" w:rsidRPr="00106EA3" w:rsidRDefault="001C3138" w:rsidP="00A41246">
            <w:pPr>
              <w:jc w:val="center"/>
              <w:rPr>
                <w:sz w:val="20"/>
                <w:szCs w:val="20"/>
              </w:rPr>
            </w:pPr>
            <w:r w:rsidRPr="00106EA3">
              <w:rPr>
                <w:sz w:val="20"/>
                <w:szCs w:val="20"/>
              </w:rPr>
              <w:t>1.1</w:t>
            </w:r>
          </w:p>
        </w:tc>
        <w:tc>
          <w:tcPr>
            <w:tcW w:w="2552" w:type="dxa"/>
            <w:vMerge w:val="restart"/>
          </w:tcPr>
          <w:p w:rsidR="001C3138" w:rsidRPr="00106EA3" w:rsidRDefault="001C3138" w:rsidP="00A41246">
            <w:pPr>
              <w:rPr>
                <w:sz w:val="20"/>
                <w:szCs w:val="20"/>
              </w:rPr>
            </w:pPr>
            <w:r w:rsidRPr="00106EA3">
              <w:rPr>
                <w:sz w:val="20"/>
                <w:szCs w:val="20"/>
              </w:rPr>
              <w:t>графическ</w:t>
            </w:r>
            <w:r>
              <w:rPr>
                <w:sz w:val="20"/>
                <w:szCs w:val="20"/>
              </w:rPr>
              <w:t>ая</w:t>
            </w:r>
            <w:r w:rsidRPr="00106E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цифровая </w:t>
            </w:r>
            <w:r w:rsidRPr="00106EA3">
              <w:rPr>
                <w:sz w:val="20"/>
                <w:szCs w:val="20"/>
              </w:rPr>
              <w:t>работ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956" w:type="dxa"/>
            <w:vMerge w:val="restart"/>
          </w:tcPr>
          <w:p w:rsidR="001C3138" w:rsidRPr="00106EA3" w:rsidRDefault="001C3138" w:rsidP="00A41246">
            <w:pPr>
              <w:ind w:left="360" w:right="-5"/>
              <w:rPr>
                <w:sz w:val="20"/>
                <w:szCs w:val="20"/>
              </w:rPr>
            </w:pPr>
            <w:r w:rsidRPr="00106EA3">
              <w:rPr>
                <w:sz w:val="20"/>
                <w:szCs w:val="20"/>
              </w:rPr>
              <w:t>сентябрь-декабрь</w:t>
            </w:r>
          </w:p>
        </w:tc>
      </w:tr>
      <w:tr w:rsidR="001C3138" w:rsidRPr="00106EA3" w:rsidTr="00A41246">
        <w:trPr>
          <w:trHeight w:val="201"/>
        </w:trPr>
        <w:tc>
          <w:tcPr>
            <w:tcW w:w="895" w:type="dxa"/>
            <w:vMerge/>
          </w:tcPr>
          <w:p w:rsidR="001C3138" w:rsidRPr="00106EA3" w:rsidRDefault="001C3138" w:rsidP="00A41246">
            <w:pPr>
              <w:ind w:left="360" w:right="-5"/>
              <w:rPr>
                <w:sz w:val="20"/>
                <w:szCs w:val="20"/>
              </w:rPr>
            </w:pPr>
          </w:p>
        </w:tc>
        <w:tc>
          <w:tcPr>
            <w:tcW w:w="2776" w:type="dxa"/>
            <w:vMerge/>
          </w:tcPr>
          <w:p w:rsidR="001C3138" w:rsidRPr="00106EA3" w:rsidRDefault="001C3138" w:rsidP="00A41246">
            <w:pPr>
              <w:ind w:left="360" w:right="-5"/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1C3138" w:rsidRPr="00106EA3" w:rsidRDefault="001C3138" w:rsidP="00A41246">
            <w:pPr>
              <w:jc w:val="center"/>
              <w:rPr>
                <w:sz w:val="20"/>
                <w:szCs w:val="20"/>
              </w:rPr>
            </w:pPr>
            <w:r w:rsidRPr="00106EA3">
              <w:rPr>
                <w:sz w:val="20"/>
                <w:szCs w:val="20"/>
              </w:rPr>
              <w:t>1.2</w:t>
            </w:r>
          </w:p>
        </w:tc>
        <w:tc>
          <w:tcPr>
            <w:tcW w:w="2552" w:type="dxa"/>
            <w:vMerge/>
          </w:tcPr>
          <w:p w:rsidR="001C3138" w:rsidRPr="00106EA3" w:rsidRDefault="001C3138" w:rsidP="00A41246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:rsidR="001C3138" w:rsidRPr="00106EA3" w:rsidRDefault="001C3138" w:rsidP="00A41246">
            <w:pPr>
              <w:ind w:left="360" w:right="-5"/>
              <w:rPr>
                <w:sz w:val="20"/>
                <w:szCs w:val="20"/>
              </w:rPr>
            </w:pPr>
          </w:p>
        </w:tc>
      </w:tr>
      <w:tr w:rsidR="001C3138" w:rsidRPr="00106EA3" w:rsidTr="00A41246">
        <w:trPr>
          <w:trHeight w:val="230"/>
        </w:trPr>
        <w:tc>
          <w:tcPr>
            <w:tcW w:w="895" w:type="dxa"/>
            <w:vMerge/>
          </w:tcPr>
          <w:p w:rsidR="001C3138" w:rsidRPr="00106EA3" w:rsidRDefault="001C3138" w:rsidP="00A41246">
            <w:pPr>
              <w:ind w:left="360" w:right="-5"/>
              <w:rPr>
                <w:sz w:val="20"/>
                <w:szCs w:val="20"/>
              </w:rPr>
            </w:pPr>
          </w:p>
        </w:tc>
        <w:tc>
          <w:tcPr>
            <w:tcW w:w="2776" w:type="dxa"/>
            <w:vMerge/>
          </w:tcPr>
          <w:p w:rsidR="001C3138" w:rsidRPr="00106EA3" w:rsidRDefault="001C3138" w:rsidP="00A41246">
            <w:pPr>
              <w:ind w:left="360" w:right="-5"/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1C3138" w:rsidRPr="00106EA3" w:rsidRDefault="001C3138" w:rsidP="00A41246">
            <w:pPr>
              <w:jc w:val="center"/>
              <w:rPr>
                <w:sz w:val="20"/>
                <w:szCs w:val="20"/>
              </w:rPr>
            </w:pPr>
            <w:r w:rsidRPr="00106EA3">
              <w:rPr>
                <w:sz w:val="20"/>
                <w:szCs w:val="20"/>
              </w:rPr>
              <w:t>1.3</w:t>
            </w:r>
          </w:p>
        </w:tc>
        <w:tc>
          <w:tcPr>
            <w:tcW w:w="2552" w:type="dxa"/>
            <w:vMerge/>
          </w:tcPr>
          <w:p w:rsidR="001C3138" w:rsidRPr="00106EA3" w:rsidRDefault="001C3138" w:rsidP="00A41246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:rsidR="001C3138" w:rsidRPr="00106EA3" w:rsidRDefault="001C3138" w:rsidP="00A41246">
            <w:pPr>
              <w:ind w:left="360" w:right="-5"/>
              <w:rPr>
                <w:sz w:val="20"/>
                <w:szCs w:val="20"/>
              </w:rPr>
            </w:pPr>
          </w:p>
        </w:tc>
      </w:tr>
      <w:tr w:rsidR="001C3138" w:rsidRPr="00106EA3" w:rsidTr="00A41246">
        <w:trPr>
          <w:trHeight w:val="73"/>
        </w:trPr>
        <w:tc>
          <w:tcPr>
            <w:tcW w:w="895" w:type="dxa"/>
            <w:vMerge/>
          </w:tcPr>
          <w:p w:rsidR="001C3138" w:rsidRPr="00106EA3" w:rsidRDefault="001C3138" w:rsidP="00A41246">
            <w:pPr>
              <w:ind w:left="360" w:right="-5"/>
              <w:rPr>
                <w:sz w:val="20"/>
                <w:szCs w:val="20"/>
              </w:rPr>
            </w:pPr>
          </w:p>
        </w:tc>
        <w:tc>
          <w:tcPr>
            <w:tcW w:w="2776" w:type="dxa"/>
            <w:vMerge/>
          </w:tcPr>
          <w:p w:rsidR="001C3138" w:rsidRPr="00106EA3" w:rsidRDefault="001C3138" w:rsidP="00A41246">
            <w:pPr>
              <w:ind w:left="360" w:right="-5"/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1C3138" w:rsidRPr="00106EA3" w:rsidRDefault="001C3138" w:rsidP="00A41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2552" w:type="dxa"/>
            <w:vMerge/>
          </w:tcPr>
          <w:p w:rsidR="001C3138" w:rsidRPr="00106EA3" w:rsidRDefault="001C3138" w:rsidP="00A41246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:rsidR="001C3138" w:rsidRPr="00106EA3" w:rsidRDefault="001C3138" w:rsidP="00A41246">
            <w:pPr>
              <w:ind w:left="360" w:right="-5"/>
              <w:rPr>
                <w:sz w:val="20"/>
                <w:szCs w:val="20"/>
              </w:rPr>
            </w:pPr>
          </w:p>
        </w:tc>
      </w:tr>
      <w:tr w:rsidR="001C3138" w:rsidRPr="00106EA3" w:rsidTr="00A41246">
        <w:trPr>
          <w:trHeight w:val="68"/>
        </w:trPr>
        <w:tc>
          <w:tcPr>
            <w:tcW w:w="895" w:type="dxa"/>
            <w:vMerge/>
          </w:tcPr>
          <w:p w:rsidR="001C3138" w:rsidRPr="00106EA3" w:rsidRDefault="001C3138" w:rsidP="00A41246">
            <w:pPr>
              <w:ind w:left="360" w:right="-5"/>
              <w:rPr>
                <w:sz w:val="20"/>
                <w:szCs w:val="20"/>
              </w:rPr>
            </w:pPr>
          </w:p>
        </w:tc>
        <w:tc>
          <w:tcPr>
            <w:tcW w:w="2776" w:type="dxa"/>
            <w:vMerge/>
          </w:tcPr>
          <w:p w:rsidR="001C3138" w:rsidRPr="00106EA3" w:rsidRDefault="001C3138" w:rsidP="00A41246">
            <w:pPr>
              <w:ind w:left="360" w:right="-5"/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1C3138" w:rsidRPr="00106EA3" w:rsidRDefault="001C3138" w:rsidP="00A41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2552" w:type="dxa"/>
            <w:vMerge/>
          </w:tcPr>
          <w:p w:rsidR="001C3138" w:rsidRDefault="001C3138" w:rsidP="00A41246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:rsidR="001C3138" w:rsidRPr="00106EA3" w:rsidRDefault="001C3138" w:rsidP="00A41246">
            <w:pPr>
              <w:ind w:left="360" w:right="-5"/>
              <w:rPr>
                <w:sz w:val="20"/>
                <w:szCs w:val="20"/>
              </w:rPr>
            </w:pPr>
          </w:p>
        </w:tc>
      </w:tr>
      <w:tr w:rsidR="001C3138" w:rsidRPr="00106EA3" w:rsidTr="00A41246">
        <w:trPr>
          <w:trHeight w:val="68"/>
        </w:trPr>
        <w:tc>
          <w:tcPr>
            <w:tcW w:w="895" w:type="dxa"/>
            <w:vMerge/>
          </w:tcPr>
          <w:p w:rsidR="001C3138" w:rsidRPr="00106EA3" w:rsidRDefault="001C3138" w:rsidP="00A41246">
            <w:pPr>
              <w:ind w:left="360" w:right="-5"/>
              <w:rPr>
                <w:sz w:val="20"/>
                <w:szCs w:val="20"/>
              </w:rPr>
            </w:pPr>
          </w:p>
        </w:tc>
        <w:tc>
          <w:tcPr>
            <w:tcW w:w="2776" w:type="dxa"/>
            <w:vMerge/>
          </w:tcPr>
          <w:p w:rsidR="001C3138" w:rsidRPr="00106EA3" w:rsidRDefault="001C3138" w:rsidP="00A41246">
            <w:pPr>
              <w:ind w:left="360" w:right="-5"/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1C3138" w:rsidRPr="00106EA3" w:rsidRDefault="001C3138" w:rsidP="00A41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2552" w:type="dxa"/>
            <w:vMerge/>
          </w:tcPr>
          <w:p w:rsidR="001C3138" w:rsidRDefault="001C3138" w:rsidP="00A41246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:rsidR="001C3138" w:rsidRPr="00106EA3" w:rsidRDefault="001C3138" w:rsidP="00A41246">
            <w:pPr>
              <w:ind w:left="360" w:right="-5"/>
              <w:rPr>
                <w:sz w:val="20"/>
                <w:szCs w:val="20"/>
              </w:rPr>
            </w:pPr>
          </w:p>
        </w:tc>
      </w:tr>
      <w:tr w:rsidR="001C3138" w:rsidRPr="00106EA3" w:rsidTr="00A41246">
        <w:trPr>
          <w:trHeight w:val="68"/>
        </w:trPr>
        <w:tc>
          <w:tcPr>
            <w:tcW w:w="895" w:type="dxa"/>
            <w:vMerge/>
          </w:tcPr>
          <w:p w:rsidR="001C3138" w:rsidRPr="00106EA3" w:rsidRDefault="001C3138" w:rsidP="00A41246">
            <w:pPr>
              <w:ind w:left="360" w:right="-5"/>
              <w:rPr>
                <w:sz w:val="20"/>
                <w:szCs w:val="20"/>
              </w:rPr>
            </w:pPr>
          </w:p>
        </w:tc>
        <w:tc>
          <w:tcPr>
            <w:tcW w:w="2776" w:type="dxa"/>
            <w:vMerge/>
          </w:tcPr>
          <w:p w:rsidR="001C3138" w:rsidRPr="00106EA3" w:rsidRDefault="001C3138" w:rsidP="00A41246">
            <w:pPr>
              <w:ind w:left="360" w:right="-5"/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1C3138" w:rsidRPr="00106EA3" w:rsidRDefault="001C3138" w:rsidP="00A41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2552" w:type="dxa"/>
            <w:vMerge/>
          </w:tcPr>
          <w:p w:rsidR="001C3138" w:rsidRDefault="001C3138" w:rsidP="00A41246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:rsidR="001C3138" w:rsidRPr="00106EA3" w:rsidRDefault="001C3138" w:rsidP="00A41246">
            <w:pPr>
              <w:ind w:left="360" w:right="-5"/>
              <w:rPr>
                <w:sz w:val="20"/>
                <w:szCs w:val="20"/>
              </w:rPr>
            </w:pPr>
          </w:p>
        </w:tc>
      </w:tr>
      <w:tr w:rsidR="001C3138" w:rsidRPr="00106EA3" w:rsidTr="00A41246">
        <w:trPr>
          <w:trHeight w:val="136"/>
        </w:trPr>
        <w:tc>
          <w:tcPr>
            <w:tcW w:w="895" w:type="dxa"/>
            <w:vMerge/>
          </w:tcPr>
          <w:p w:rsidR="001C3138" w:rsidRPr="00106EA3" w:rsidRDefault="001C3138" w:rsidP="00A41246">
            <w:pPr>
              <w:ind w:left="360" w:right="-5"/>
              <w:rPr>
                <w:sz w:val="20"/>
                <w:szCs w:val="20"/>
              </w:rPr>
            </w:pPr>
          </w:p>
        </w:tc>
        <w:tc>
          <w:tcPr>
            <w:tcW w:w="2776" w:type="dxa"/>
            <w:vMerge/>
          </w:tcPr>
          <w:p w:rsidR="001C3138" w:rsidRPr="00106EA3" w:rsidRDefault="001C3138" w:rsidP="00A41246">
            <w:pPr>
              <w:ind w:left="360" w:right="-5"/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1C3138" w:rsidRPr="00106EA3" w:rsidRDefault="001C3138" w:rsidP="00A41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2552" w:type="dxa"/>
            <w:vMerge/>
          </w:tcPr>
          <w:p w:rsidR="001C3138" w:rsidRPr="00106EA3" w:rsidRDefault="001C3138" w:rsidP="00A41246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:rsidR="001C3138" w:rsidRPr="00106EA3" w:rsidRDefault="001C3138" w:rsidP="00A41246">
            <w:pPr>
              <w:ind w:left="360" w:right="-5"/>
              <w:rPr>
                <w:sz w:val="20"/>
                <w:szCs w:val="20"/>
              </w:rPr>
            </w:pPr>
          </w:p>
        </w:tc>
      </w:tr>
      <w:tr w:rsidR="001C3138" w:rsidRPr="00106EA3" w:rsidTr="00A41246">
        <w:trPr>
          <w:trHeight w:val="105"/>
        </w:trPr>
        <w:tc>
          <w:tcPr>
            <w:tcW w:w="895" w:type="dxa"/>
            <w:vMerge w:val="restart"/>
          </w:tcPr>
          <w:p w:rsidR="001C3138" w:rsidRPr="00106EA3" w:rsidRDefault="001C3138" w:rsidP="00A41246">
            <w:pPr>
              <w:ind w:left="360" w:right="-5"/>
              <w:rPr>
                <w:sz w:val="20"/>
                <w:szCs w:val="20"/>
              </w:rPr>
            </w:pPr>
            <w:r w:rsidRPr="00106EA3">
              <w:rPr>
                <w:sz w:val="20"/>
                <w:szCs w:val="20"/>
              </w:rPr>
              <w:t>2.</w:t>
            </w:r>
          </w:p>
        </w:tc>
        <w:tc>
          <w:tcPr>
            <w:tcW w:w="2776" w:type="dxa"/>
            <w:vMerge w:val="restart"/>
          </w:tcPr>
          <w:p w:rsidR="001C3138" w:rsidRPr="00106EA3" w:rsidRDefault="001C3138" w:rsidP="00A41246">
            <w:pPr>
              <w:ind w:left="360" w:right="-5"/>
              <w:rPr>
                <w:sz w:val="20"/>
                <w:szCs w:val="20"/>
              </w:rPr>
            </w:pPr>
            <w:r w:rsidRPr="00A55094">
              <w:rPr>
                <w:sz w:val="20"/>
                <w:szCs w:val="20"/>
              </w:rPr>
              <w:t xml:space="preserve">Различные формы презентации: </w:t>
            </w:r>
            <w:r w:rsidRPr="00A55094">
              <w:rPr>
                <w:sz w:val="20"/>
                <w:szCs w:val="20"/>
              </w:rPr>
              <w:lastRenderedPageBreak/>
              <w:t xml:space="preserve">компьютерная графика и верстка в программе </w:t>
            </w:r>
            <w:proofErr w:type="spellStart"/>
            <w:r w:rsidRPr="00A55094">
              <w:rPr>
                <w:sz w:val="20"/>
                <w:szCs w:val="20"/>
              </w:rPr>
              <w:t>In</w:t>
            </w:r>
            <w:proofErr w:type="spellEnd"/>
            <w:r w:rsidRPr="00A55094">
              <w:rPr>
                <w:sz w:val="20"/>
                <w:szCs w:val="20"/>
              </w:rPr>
              <w:t xml:space="preserve"> </w:t>
            </w:r>
            <w:proofErr w:type="spellStart"/>
            <w:r w:rsidRPr="00A55094">
              <w:rPr>
                <w:sz w:val="20"/>
                <w:szCs w:val="20"/>
              </w:rPr>
              <w:t>Design</w:t>
            </w:r>
            <w:proofErr w:type="spellEnd"/>
          </w:p>
        </w:tc>
        <w:tc>
          <w:tcPr>
            <w:tcW w:w="1392" w:type="dxa"/>
          </w:tcPr>
          <w:p w:rsidR="001C3138" w:rsidRPr="00106EA3" w:rsidRDefault="001C3138" w:rsidP="00A41246">
            <w:pPr>
              <w:jc w:val="center"/>
              <w:rPr>
                <w:sz w:val="20"/>
                <w:szCs w:val="20"/>
              </w:rPr>
            </w:pPr>
            <w:r w:rsidRPr="00106EA3"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2552" w:type="dxa"/>
            <w:vMerge w:val="restart"/>
          </w:tcPr>
          <w:p w:rsidR="001C3138" w:rsidRPr="00106EA3" w:rsidRDefault="001C3138" w:rsidP="00A41246">
            <w:pPr>
              <w:rPr>
                <w:sz w:val="20"/>
                <w:szCs w:val="20"/>
              </w:rPr>
            </w:pPr>
            <w:r w:rsidRPr="00106EA3">
              <w:rPr>
                <w:sz w:val="20"/>
                <w:szCs w:val="20"/>
              </w:rPr>
              <w:t>Графическ</w:t>
            </w:r>
            <w:r>
              <w:rPr>
                <w:sz w:val="20"/>
                <w:szCs w:val="20"/>
              </w:rPr>
              <w:t xml:space="preserve">ая </w:t>
            </w:r>
            <w:r w:rsidRPr="00106E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цифровая </w:t>
            </w:r>
            <w:r w:rsidRPr="00106EA3">
              <w:rPr>
                <w:sz w:val="20"/>
                <w:szCs w:val="20"/>
              </w:rPr>
              <w:t>работ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956" w:type="dxa"/>
            <w:vMerge w:val="restart"/>
          </w:tcPr>
          <w:p w:rsidR="001C3138" w:rsidRPr="00106EA3" w:rsidRDefault="001C3138" w:rsidP="00A41246">
            <w:pPr>
              <w:ind w:left="360" w:right="-5"/>
              <w:rPr>
                <w:sz w:val="20"/>
                <w:szCs w:val="20"/>
              </w:rPr>
            </w:pPr>
            <w:r w:rsidRPr="00106EA3">
              <w:rPr>
                <w:sz w:val="20"/>
                <w:szCs w:val="20"/>
              </w:rPr>
              <w:t>январь - май</w:t>
            </w:r>
          </w:p>
        </w:tc>
      </w:tr>
      <w:tr w:rsidR="001C3138" w:rsidRPr="00106EA3" w:rsidTr="00A41246">
        <w:trPr>
          <w:trHeight w:val="100"/>
        </w:trPr>
        <w:tc>
          <w:tcPr>
            <w:tcW w:w="895" w:type="dxa"/>
            <w:vMerge/>
          </w:tcPr>
          <w:p w:rsidR="001C3138" w:rsidRPr="00106EA3" w:rsidRDefault="001C3138" w:rsidP="00A41246">
            <w:pPr>
              <w:ind w:left="360" w:right="-5"/>
              <w:rPr>
                <w:sz w:val="20"/>
                <w:szCs w:val="20"/>
              </w:rPr>
            </w:pPr>
          </w:p>
        </w:tc>
        <w:tc>
          <w:tcPr>
            <w:tcW w:w="2776" w:type="dxa"/>
            <w:vMerge/>
          </w:tcPr>
          <w:p w:rsidR="001C3138" w:rsidRPr="00106EA3" w:rsidRDefault="001C3138" w:rsidP="00A41246">
            <w:pPr>
              <w:ind w:left="360" w:right="-5"/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1C3138" w:rsidRPr="00106EA3" w:rsidRDefault="001C3138" w:rsidP="00A41246">
            <w:pPr>
              <w:jc w:val="center"/>
              <w:rPr>
                <w:sz w:val="20"/>
                <w:szCs w:val="20"/>
              </w:rPr>
            </w:pPr>
            <w:r w:rsidRPr="00106EA3">
              <w:rPr>
                <w:sz w:val="20"/>
                <w:szCs w:val="20"/>
              </w:rPr>
              <w:t>2.2</w:t>
            </w:r>
          </w:p>
        </w:tc>
        <w:tc>
          <w:tcPr>
            <w:tcW w:w="2552" w:type="dxa"/>
            <w:vMerge/>
          </w:tcPr>
          <w:p w:rsidR="001C3138" w:rsidRPr="00106EA3" w:rsidRDefault="001C3138" w:rsidP="00A41246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:rsidR="001C3138" w:rsidRPr="00106EA3" w:rsidRDefault="001C3138" w:rsidP="00A41246">
            <w:pPr>
              <w:ind w:left="360" w:right="-5"/>
              <w:rPr>
                <w:sz w:val="20"/>
                <w:szCs w:val="20"/>
              </w:rPr>
            </w:pPr>
          </w:p>
        </w:tc>
      </w:tr>
      <w:tr w:rsidR="001C3138" w:rsidRPr="00106EA3" w:rsidTr="00A41246">
        <w:trPr>
          <w:trHeight w:val="100"/>
        </w:trPr>
        <w:tc>
          <w:tcPr>
            <w:tcW w:w="895" w:type="dxa"/>
            <w:vMerge/>
          </w:tcPr>
          <w:p w:rsidR="001C3138" w:rsidRPr="00106EA3" w:rsidRDefault="001C3138" w:rsidP="00A41246">
            <w:pPr>
              <w:ind w:left="360" w:right="-5"/>
              <w:rPr>
                <w:sz w:val="20"/>
                <w:szCs w:val="20"/>
              </w:rPr>
            </w:pPr>
          </w:p>
        </w:tc>
        <w:tc>
          <w:tcPr>
            <w:tcW w:w="2776" w:type="dxa"/>
            <w:vMerge/>
          </w:tcPr>
          <w:p w:rsidR="001C3138" w:rsidRPr="00106EA3" w:rsidRDefault="001C3138" w:rsidP="00A41246">
            <w:pPr>
              <w:ind w:left="360" w:right="-5"/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1C3138" w:rsidRPr="00106EA3" w:rsidRDefault="001C3138" w:rsidP="00A41246">
            <w:pPr>
              <w:jc w:val="center"/>
              <w:rPr>
                <w:sz w:val="20"/>
                <w:szCs w:val="20"/>
              </w:rPr>
            </w:pPr>
            <w:r w:rsidRPr="00106EA3">
              <w:rPr>
                <w:sz w:val="20"/>
                <w:szCs w:val="20"/>
              </w:rPr>
              <w:t>2.3</w:t>
            </w:r>
          </w:p>
        </w:tc>
        <w:tc>
          <w:tcPr>
            <w:tcW w:w="2552" w:type="dxa"/>
            <w:vMerge/>
          </w:tcPr>
          <w:p w:rsidR="001C3138" w:rsidRPr="00106EA3" w:rsidRDefault="001C3138" w:rsidP="00A41246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:rsidR="001C3138" w:rsidRPr="00106EA3" w:rsidRDefault="001C3138" w:rsidP="00A41246">
            <w:pPr>
              <w:ind w:left="360" w:right="-5"/>
              <w:rPr>
                <w:sz w:val="20"/>
                <w:szCs w:val="20"/>
              </w:rPr>
            </w:pPr>
          </w:p>
        </w:tc>
      </w:tr>
      <w:tr w:rsidR="001C3138" w:rsidRPr="00106EA3" w:rsidTr="00A41246">
        <w:trPr>
          <w:trHeight w:val="100"/>
        </w:trPr>
        <w:tc>
          <w:tcPr>
            <w:tcW w:w="895" w:type="dxa"/>
            <w:vMerge/>
          </w:tcPr>
          <w:p w:rsidR="001C3138" w:rsidRPr="00106EA3" w:rsidRDefault="001C3138" w:rsidP="00A41246">
            <w:pPr>
              <w:ind w:left="360" w:right="-5"/>
              <w:rPr>
                <w:sz w:val="20"/>
                <w:szCs w:val="20"/>
              </w:rPr>
            </w:pPr>
          </w:p>
        </w:tc>
        <w:tc>
          <w:tcPr>
            <w:tcW w:w="2776" w:type="dxa"/>
            <w:vMerge/>
          </w:tcPr>
          <w:p w:rsidR="001C3138" w:rsidRPr="00106EA3" w:rsidRDefault="001C3138" w:rsidP="00A41246">
            <w:pPr>
              <w:ind w:left="360" w:right="-5"/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1C3138" w:rsidRPr="00106EA3" w:rsidRDefault="001C3138" w:rsidP="00A41246">
            <w:pPr>
              <w:jc w:val="center"/>
              <w:rPr>
                <w:sz w:val="20"/>
                <w:szCs w:val="20"/>
              </w:rPr>
            </w:pPr>
            <w:r w:rsidRPr="00106EA3">
              <w:rPr>
                <w:sz w:val="20"/>
                <w:szCs w:val="20"/>
              </w:rPr>
              <w:t>2.4</w:t>
            </w:r>
          </w:p>
        </w:tc>
        <w:tc>
          <w:tcPr>
            <w:tcW w:w="2552" w:type="dxa"/>
            <w:vMerge/>
          </w:tcPr>
          <w:p w:rsidR="001C3138" w:rsidRPr="00106EA3" w:rsidRDefault="001C3138" w:rsidP="00A41246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:rsidR="001C3138" w:rsidRPr="00106EA3" w:rsidRDefault="001C3138" w:rsidP="00A41246">
            <w:pPr>
              <w:ind w:left="360" w:right="-5"/>
              <w:rPr>
                <w:sz w:val="20"/>
                <w:szCs w:val="20"/>
              </w:rPr>
            </w:pPr>
          </w:p>
        </w:tc>
      </w:tr>
      <w:tr w:rsidR="001C3138" w:rsidRPr="00106EA3" w:rsidTr="00A41246">
        <w:trPr>
          <w:trHeight w:val="397"/>
        </w:trPr>
        <w:tc>
          <w:tcPr>
            <w:tcW w:w="895" w:type="dxa"/>
            <w:vMerge/>
            <w:tcBorders>
              <w:bottom w:val="single" w:sz="4" w:space="0" w:color="auto"/>
            </w:tcBorders>
          </w:tcPr>
          <w:p w:rsidR="001C3138" w:rsidRPr="00106EA3" w:rsidRDefault="001C3138" w:rsidP="00A41246">
            <w:pPr>
              <w:ind w:left="360" w:right="-5"/>
              <w:rPr>
                <w:sz w:val="20"/>
                <w:szCs w:val="20"/>
              </w:rPr>
            </w:pPr>
          </w:p>
        </w:tc>
        <w:tc>
          <w:tcPr>
            <w:tcW w:w="2776" w:type="dxa"/>
            <w:vMerge/>
            <w:tcBorders>
              <w:bottom w:val="single" w:sz="4" w:space="0" w:color="auto"/>
            </w:tcBorders>
          </w:tcPr>
          <w:p w:rsidR="001C3138" w:rsidRPr="00106EA3" w:rsidRDefault="001C3138" w:rsidP="00A41246">
            <w:pPr>
              <w:ind w:left="360" w:right="-5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1C3138" w:rsidRPr="00106EA3" w:rsidRDefault="001C3138" w:rsidP="00A41246">
            <w:pPr>
              <w:jc w:val="center"/>
              <w:rPr>
                <w:sz w:val="20"/>
                <w:szCs w:val="20"/>
              </w:rPr>
            </w:pPr>
            <w:r w:rsidRPr="00106EA3">
              <w:rPr>
                <w:sz w:val="20"/>
                <w:szCs w:val="20"/>
              </w:rPr>
              <w:t>2.5</w:t>
            </w:r>
          </w:p>
        </w:tc>
        <w:tc>
          <w:tcPr>
            <w:tcW w:w="2552" w:type="dxa"/>
          </w:tcPr>
          <w:p w:rsidR="001C3138" w:rsidRPr="00106EA3" w:rsidRDefault="001C3138" w:rsidP="00A412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Итоговая презентация в программе </w:t>
            </w:r>
            <w:proofErr w:type="spellStart"/>
            <w:r w:rsidRPr="00A55094">
              <w:rPr>
                <w:sz w:val="20"/>
                <w:szCs w:val="20"/>
              </w:rPr>
              <w:t>In</w:t>
            </w:r>
            <w:proofErr w:type="spellEnd"/>
            <w:r w:rsidRPr="00A55094">
              <w:rPr>
                <w:sz w:val="20"/>
                <w:szCs w:val="20"/>
              </w:rPr>
              <w:t xml:space="preserve"> </w:t>
            </w:r>
            <w:proofErr w:type="spellStart"/>
            <w:r w:rsidRPr="00A55094">
              <w:rPr>
                <w:sz w:val="20"/>
                <w:szCs w:val="20"/>
              </w:rPr>
              <w:t>Design</w:t>
            </w:r>
            <w:proofErr w:type="spellEnd"/>
          </w:p>
        </w:tc>
        <w:tc>
          <w:tcPr>
            <w:tcW w:w="1956" w:type="dxa"/>
            <w:vMerge/>
            <w:tcBorders>
              <w:bottom w:val="single" w:sz="4" w:space="0" w:color="auto"/>
            </w:tcBorders>
          </w:tcPr>
          <w:p w:rsidR="001C3138" w:rsidRPr="00106EA3" w:rsidRDefault="001C3138" w:rsidP="00A41246">
            <w:pPr>
              <w:ind w:left="360" w:right="-5"/>
              <w:rPr>
                <w:sz w:val="20"/>
                <w:szCs w:val="20"/>
              </w:rPr>
            </w:pPr>
          </w:p>
        </w:tc>
      </w:tr>
      <w:tr w:rsidR="001C3138" w:rsidRPr="00106EA3" w:rsidTr="00A41246">
        <w:trPr>
          <w:trHeight w:val="206"/>
        </w:trPr>
        <w:tc>
          <w:tcPr>
            <w:tcW w:w="895" w:type="dxa"/>
            <w:vMerge w:val="restart"/>
            <w:tcBorders>
              <w:bottom w:val="single" w:sz="4" w:space="0" w:color="auto"/>
            </w:tcBorders>
          </w:tcPr>
          <w:p w:rsidR="001C3138" w:rsidRPr="00106EA3" w:rsidRDefault="001C3138" w:rsidP="00A41246">
            <w:pPr>
              <w:ind w:left="360" w:right="-5"/>
              <w:rPr>
                <w:sz w:val="20"/>
                <w:szCs w:val="20"/>
              </w:rPr>
            </w:pPr>
            <w:r w:rsidRPr="00106EA3">
              <w:rPr>
                <w:sz w:val="20"/>
                <w:szCs w:val="20"/>
              </w:rPr>
              <w:t>3.</w:t>
            </w:r>
          </w:p>
        </w:tc>
        <w:tc>
          <w:tcPr>
            <w:tcW w:w="2776" w:type="dxa"/>
            <w:vMerge w:val="restart"/>
            <w:tcBorders>
              <w:bottom w:val="single" w:sz="4" w:space="0" w:color="auto"/>
            </w:tcBorders>
          </w:tcPr>
          <w:p w:rsidR="001C3138" w:rsidRPr="00106EA3" w:rsidRDefault="001C3138" w:rsidP="00A41246">
            <w:pPr>
              <w:ind w:left="360" w:right="-5"/>
              <w:rPr>
                <w:sz w:val="20"/>
                <w:szCs w:val="20"/>
              </w:rPr>
            </w:pPr>
            <w:r w:rsidRPr="00A55094">
              <w:rPr>
                <w:sz w:val="20"/>
                <w:szCs w:val="20"/>
              </w:rPr>
              <w:t>Основы трехмерной графики и моделирования (</w:t>
            </w:r>
            <w:proofErr w:type="spellStart"/>
            <w:r w:rsidRPr="00A55094">
              <w:rPr>
                <w:sz w:val="20"/>
                <w:szCs w:val="20"/>
              </w:rPr>
              <w:t>ArchiCAD</w:t>
            </w:r>
            <w:proofErr w:type="spellEnd"/>
            <w:r w:rsidRPr="00A55094">
              <w:rPr>
                <w:sz w:val="20"/>
                <w:szCs w:val="20"/>
              </w:rPr>
              <w:t>).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1C3138" w:rsidRPr="00106EA3" w:rsidRDefault="001C3138" w:rsidP="00A412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EA3">
              <w:rPr>
                <w:sz w:val="20"/>
                <w:szCs w:val="20"/>
              </w:rPr>
              <w:t>3.1</w:t>
            </w:r>
          </w:p>
        </w:tc>
        <w:tc>
          <w:tcPr>
            <w:tcW w:w="2552" w:type="dxa"/>
            <w:vMerge w:val="restart"/>
          </w:tcPr>
          <w:p w:rsidR="001C3138" w:rsidRDefault="001C3138" w:rsidP="00A41246">
            <w:pPr>
              <w:rPr>
                <w:sz w:val="20"/>
                <w:szCs w:val="20"/>
              </w:rPr>
            </w:pPr>
            <w:r w:rsidRPr="00106EA3">
              <w:rPr>
                <w:sz w:val="20"/>
                <w:szCs w:val="20"/>
              </w:rPr>
              <w:t>графическ</w:t>
            </w:r>
            <w:r>
              <w:rPr>
                <w:sz w:val="20"/>
                <w:szCs w:val="20"/>
              </w:rPr>
              <w:t>ая</w:t>
            </w:r>
            <w:r w:rsidRPr="00106EA3">
              <w:rPr>
                <w:sz w:val="20"/>
                <w:szCs w:val="20"/>
              </w:rPr>
              <w:t xml:space="preserve"> работ</w:t>
            </w:r>
            <w:r>
              <w:rPr>
                <w:sz w:val="20"/>
                <w:szCs w:val="20"/>
              </w:rPr>
              <w:t>а,</w:t>
            </w:r>
          </w:p>
          <w:p w:rsidR="001C3138" w:rsidRPr="00106EA3" w:rsidRDefault="001C3138" w:rsidP="00A412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Итоговая презентация в программе </w:t>
            </w:r>
            <w:proofErr w:type="spellStart"/>
            <w:r w:rsidRPr="00A55094">
              <w:rPr>
                <w:sz w:val="20"/>
                <w:szCs w:val="20"/>
              </w:rPr>
              <w:t>ArchiCAD</w:t>
            </w:r>
            <w:proofErr w:type="spellEnd"/>
          </w:p>
        </w:tc>
        <w:tc>
          <w:tcPr>
            <w:tcW w:w="1956" w:type="dxa"/>
            <w:vMerge w:val="restart"/>
            <w:tcBorders>
              <w:bottom w:val="single" w:sz="4" w:space="0" w:color="auto"/>
            </w:tcBorders>
          </w:tcPr>
          <w:p w:rsidR="001C3138" w:rsidRPr="00106EA3" w:rsidRDefault="001C3138" w:rsidP="00A41246">
            <w:pPr>
              <w:ind w:left="360" w:right="-5"/>
              <w:rPr>
                <w:sz w:val="20"/>
                <w:szCs w:val="20"/>
              </w:rPr>
            </w:pPr>
            <w:r w:rsidRPr="00106EA3">
              <w:rPr>
                <w:sz w:val="20"/>
                <w:szCs w:val="20"/>
              </w:rPr>
              <w:t>Сентябрь – май</w:t>
            </w:r>
          </w:p>
        </w:tc>
      </w:tr>
    </w:tbl>
    <w:p w:rsidR="00175C75" w:rsidRDefault="00175C75"/>
    <w:sectPr w:rsidR="00175C75" w:rsidSect="00175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3BC2"/>
    <w:multiLevelType w:val="hybridMultilevel"/>
    <w:tmpl w:val="D898E354"/>
    <w:lvl w:ilvl="0" w:tplc="4D04FD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C3E74FB"/>
    <w:multiLevelType w:val="hybridMultilevel"/>
    <w:tmpl w:val="60A879C4"/>
    <w:lvl w:ilvl="0" w:tplc="4D04FD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6760754"/>
    <w:multiLevelType w:val="hybridMultilevel"/>
    <w:tmpl w:val="72E098EE"/>
    <w:lvl w:ilvl="0" w:tplc="4D04FD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3223AE5"/>
    <w:multiLevelType w:val="hybridMultilevel"/>
    <w:tmpl w:val="080C2C88"/>
    <w:lvl w:ilvl="0" w:tplc="4D04FD02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>
    <w:nsid w:val="56653393"/>
    <w:multiLevelType w:val="hybridMultilevel"/>
    <w:tmpl w:val="A29A5952"/>
    <w:lvl w:ilvl="0" w:tplc="4D04FD02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8B547B"/>
    <w:multiLevelType w:val="hybridMultilevel"/>
    <w:tmpl w:val="72AA4C2E"/>
    <w:lvl w:ilvl="0" w:tplc="AB845A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C733D91"/>
    <w:multiLevelType w:val="hybridMultilevel"/>
    <w:tmpl w:val="E8FC95DA"/>
    <w:lvl w:ilvl="0" w:tplc="4D04FD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1C3138"/>
    <w:rsid w:val="00175C75"/>
    <w:rsid w:val="001C3138"/>
    <w:rsid w:val="00BC05B5"/>
    <w:rsid w:val="00DC6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138"/>
    <w:pPr>
      <w:ind w:left="720"/>
      <w:contextualSpacing/>
    </w:pPr>
  </w:style>
  <w:style w:type="table" w:styleId="a4">
    <w:name w:val="Table Grid"/>
    <w:basedOn w:val="a1"/>
    <w:uiPriority w:val="59"/>
    <w:rsid w:val="001C3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800</Words>
  <Characters>4563</Characters>
  <Application>Microsoft Office Word</Application>
  <DocSecurity>0</DocSecurity>
  <Lines>38</Lines>
  <Paragraphs>10</Paragraphs>
  <ScaleCrop>false</ScaleCrop>
  <Company/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2017-10-23T17:27:00Z</dcterms:created>
  <dcterms:modified xsi:type="dcterms:W3CDTF">2019-10-16T15:11:00Z</dcterms:modified>
</cp:coreProperties>
</file>