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EA" w:rsidRDefault="00262EEA" w:rsidP="00262EEA">
      <w:pPr>
        <w:spacing w:after="0"/>
        <w:rPr>
          <w:rFonts w:ascii="Times New Roman" w:hAnsi="Times New Roman"/>
        </w:rPr>
      </w:pPr>
    </w:p>
    <w:p w:rsidR="00262EEA" w:rsidRDefault="00262EEA" w:rsidP="00262EEA">
      <w:pPr>
        <w:spacing w:after="0"/>
        <w:rPr>
          <w:rFonts w:ascii="Times New Roman" w:hAnsi="Times New Roman"/>
          <w:vanish/>
        </w:rPr>
      </w:pPr>
    </w:p>
    <w:p w:rsidR="00262EEA" w:rsidRDefault="00262EEA" w:rsidP="00262EEA">
      <w:pPr>
        <w:spacing w:after="0"/>
        <w:rPr>
          <w:rFonts w:ascii="Times New Roman" w:hAnsi="Times New Roman"/>
          <w:vanish/>
        </w:rPr>
      </w:pPr>
    </w:p>
    <w:p w:rsidR="00262EEA" w:rsidRDefault="00262EEA" w:rsidP="00262EEA"/>
    <w:tbl>
      <w:tblPr>
        <w:tblpPr w:leftFromText="180" w:rightFromText="180" w:bottomFromText="200" w:vertAnchor="text" w:horzAnchor="margin" w:tblpXSpec="center" w:tblpY="248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3143"/>
        <w:gridCol w:w="3413"/>
      </w:tblGrid>
      <w:tr w:rsidR="00262EEA" w:rsidTr="00262EEA">
        <w:trPr>
          <w:trHeight w:val="2100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методическом объединении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C50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 w:rsidR="004C50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УР  лицея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50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 w:rsidR="004C50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EA" w:rsidRDefault="004C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лицея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</w:p>
          <w:p w:rsidR="004C5099" w:rsidRDefault="004C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99" w:rsidRDefault="004C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Е.В.Васильева</w:t>
            </w:r>
            <w:proofErr w:type="spellEnd"/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1</w:t>
            </w:r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» августа 20</w:t>
            </w:r>
            <w:r w:rsidR="004C50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2EEA" w:rsidRDefault="0026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EA" w:rsidRDefault="00262EEA" w:rsidP="00262EEA">
      <w:pPr>
        <w:rPr>
          <w:rFonts w:ascii="Times New Roman" w:hAnsi="Times New Roman" w:cs="Times New Roman"/>
          <w:sz w:val="24"/>
          <w:szCs w:val="24"/>
        </w:rPr>
      </w:pPr>
    </w:p>
    <w:p w:rsidR="00262EEA" w:rsidRDefault="00262EEA" w:rsidP="00262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62EEA" w:rsidRDefault="00262EEA" w:rsidP="00262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ИСТОРИИ</w:t>
      </w:r>
    </w:p>
    <w:p w:rsidR="00262EEA" w:rsidRDefault="00262EEA" w:rsidP="00262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11-х классов</w:t>
      </w:r>
    </w:p>
    <w:p w:rsidR="00262EEA" w:rsidRDefault="00262EEA" w:rsidP="00262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2020 - 2021  учебный год</w:t>
      </w:r>
    </w:p>
    <w:p w:rsidR="00262EEA" w:rsidRDefault="00262EEA" w:rsidP="00262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262EEA" w:rsidRDefault="00262EEA" w:rsidP="00262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базовый</w:t>
      </w:r>
    </w:p>
    <w:p w:rsidR="00262EEA" w:rsidRDefault="00262EEA" w:rsidP="00262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EEA" w:rsidRDefault="00262EEA" w:rsidP="00262EEA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 курса:</w:t>
      </w:r>
    </w:p>
    <w:p w:rsidR="00262EEA" w:rsidRDefault="00262EEA" w:rsidP="00262E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история».10-11 классы. Базовый уровень.</w:t>
      </w:r>
    </w:p>
    <w:p w:rsidR="00262EEA" w:rsidRDefault="00262EEA" w:rsidP="00262E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Пашкиной Л.А. Примерная рабочая программа к учебнику А.Н. Сахарова,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Ю.А. Петрова в двух частях «История. C древнейших времён до конца XIX века. Часть 1», «История. Конец XIX — начало XXI века. Часть 2» для 10-11 классов общеобразовательных организаций. Базовый и углублённый уровни. </w:t>
      </w:r>
    </w:p>
    <w:p w:rsidR="00262EEA" w:rsidRDefault="00262EEA" w:rsidP="00262E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Составитель:  учитель истории, обществознания,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62EEA" w:rsidRDefault="00262EEA" w:rsidP="00262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2EEA" w:rsidRDefault="00262EEA" w:rsidP="00262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EEA" w:rsidRDefault="00262EEA" w:rsidP="00262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EEA" w:rsidRDefault="00262EEA" w:rsidP="00262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EEA" w:rsidRDefault="00262EEA" w:rsidP="00262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EEA" w:rsidRDefault="00262EEA" w:rsidP="00262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EEA" w:rsidRDefault="00262EEA" w:rsidP="00262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7"/>
        <w:gridCol w:w="714"/>
      </w:tblGrid>
      <w:tr w:rsidR="00262EEA" w:rsidTr="00262EEA">
        <w:tc>
          <w:tcPr>
            <w:tcW w:w="9889" w:type="dxa"/>
          </w:tcPr>
          <w:p w:rsidR="00262EEA" w:rsidRDefault="00262E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262EEA" w:rsidRDefault="00262E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РАБОЧЕЙ ПРОГРАММЫ</w:t>
            </w:r>
          </w:p>
          <w:p w:rsidR="00262EEA" w:rsidRDefault="00262EEA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hideMark/>
          </w:tcPr>
          <w:p w:rsidR="00262EEA" w:rsidRDefault="00262EEA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Стр.</w:t>
            </w:r>
          </w:p>
        </w:tc>
      </w:tr>
      <w:tr w:rsidR="00262EEA" w:rsidTr="00262EEA">
        <w:tc>
          <w:tcPr>
            <w:tcW w:w="9889" w:type="dxa"/>
            <w:hideMark/>
          </w:tcPr>
          <w:p w:rsidR="00262EEA" w:rsidRDefault="00262EEA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533" w:type="dxa"/>
            <w:hideMark/>
          </w:tcPr>
          <w:p w:rsidR="00262EEA" w:rsidRDefault="00262EEA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62EEA" w:rsidTr="00262EEA">
        <w:tc>
          <w:tcPr>
            <w:tcW w:w="9889" w:type="dxa"/>
            <w:hideMark/>
          </w:tcPr>
          <w:p w:rsidR="00262EEA" w:rsidRDefault="00262EEA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 результаты  освоения учебного предмета</w:t>
            </w:r>
          </w:p>
        </w:tc>
        <w:tc>
          <w:tcPr>
            <w:tcW w:w="533" w:type="dxa"/>
            <w:hideMark/>
          </w:tcPr>
          <w:p w:rsidR="00262EEA" w:rsidRDefault="00262EEA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2EEA" w:rsidTr="00262EEA">
        <w:tc>
          <w:tcPr>
            <w:tcW w:w="9889" w:type="dxa"/>
            <w:hideMark/>
          </w:tcPr>
          <w:p w:rsidR="00262EEA" w:rsidRDefault="00262EEA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533" w:type="dxa"/>
            <w:hideMark/>
          </w:tcPr>
          <w:p w:rsidR="00262EEA" w:rsidRDefault="00262EEA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62EEA" w:rsidTr="00262EEA">
        <w:trPr>
          <w:trHeight w:val="607"/>
        </w:trPr>
        <w:tc>
          <w:tcPr>
            <w:tcW w:w="9889" w:type="dxa"/>
            <w:hideMark/>
          </w:tcPr>
          <w:p w:rsidR="00262EEA" w:rsidRDefault="00262EEA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262EEA" w:rsidRDefault="00262EEA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hideMark/>
          </w:tcPr>
          <w:p w:rsidR="00262EEA" w:rsidRDefault="00262EEA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62EEA" w:rsidTr="00262EEA">
        <w:tc>
          <w:tcPr>
            <w:tcW w:w="9889" w:type="dxa"/>
            <w:hideMark/>
          </w:tcPr>
          <w:p w:rsidR="00262EEA" w:rsidRDefault="00262EEA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Лист внесения изменений</w:t>
            </w:r>
          </w:p>
        </w:tc>
        <w:tc>
          <w:tcPr>
            <w:tcW w:w="533" w:type="dxa"/>
            <w:hideMark/>
          </w:tcPr>
          <w:p w:rsidR="00262EEA" w:rsidRDefault="00262EEA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262EEA" w:rsidRDefault="00262EEA" w:rsidP="00262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2EEA" w:rsidRDefault="00262EEA" w:rsidP="00262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62EEA" w:rsidRDefault="00262EEA" w:rsidP="00262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62EEA" w:rsidRDefault="00262EEA" w:rsidP="00262E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2EEA" w:rsidRDefault="00262EEA" w:rsidP="00262EEA">
      <w:r>
        <w:br w:type="page"/>
      </w:r>
    </w:p>
    <w:p w:rsidR="00262EEA" w:rsidRDefault="00262EEA" w:rsidP="00262EEA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со следующими нормативно-правовыми инструктивно-методическими документами:</w:t>
      </w:r>
    </w:p>
    <w:p w:rsidR="00262EEA" w:rsidRDefault="00262EEA" w:rsidP="00262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 среднего  общего образования по истории,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</w:p>
    <w:p w:rsidR="00262EEA" w:rsidRDefault="00262EEA" w:rsidP="00262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учреждений, реализующих образовательные программы общего образования и имеющих государственную аккредитацию на 2019/2020 учебный год» (Приказ Министерства просвещения России от 28 декабря 2018 № 345);</w:t>
      </w:r>
      <w:proofErr w:type="gramEnd"/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план общеобразовательного архитектурно-технического Лицея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2020-2021 учеб</w:t>
      </w:r>
      <w:r w:rsidR="004C5099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10-11 класса составлена в соответствии с требованиями Федерального государственного образовательного стандарта среднего общего образования (ФГОС СОО) на основе авторской программы Пашкиной Л.А. «Примерная рабочая программа к учебнику А.Н. Сахарова,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Ю.А. Петрова в двух частях «История. C древнейших времён до конца XIX века. Часть 1» «История. Конец XIX — начало XXI века. Часть 2» для 10-11 классов общеобразовательных организаций. Базовый и углублённый уровни. М.: Русское слово, 2019.  </w:t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изучения истории</w:t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Целью школьного исторического образования является формирование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важность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России.</w:t>
      </w:r>
      <w:proofErr w:type="gramEnd"/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изучения истории в школе:</w:t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у молодого поколения ориентиров для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всемирноисторическом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процессе;</w:t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учащихся в духе патриотизма, уважения к своему Отечеству -    многонациональному Российскому государству, в соответствии с идеями</w:t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взаимопонимания, согласия и мира между людьми и народами, в духе демократических ценностей современного общества;</w:t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:rsidR="00262EEA" w:rsidRDefault="00262EEA" w:rsidP="00262EE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2EEA" w:rsidRDefault="00262EEA" w:rsidP="00262EEA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Сахаров А.Н.,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История. C древнейших времён до конца XIX века. В 2 частях. Часть 1.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.: Русское слово, 2019; </w:t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Петров Ю.А. История. Конец XIX - начало XXI века. В 2-х частях. Часть 2. 10-11 классы М.: Русское слово,  2019. </w:t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часов:</w:t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 истории базисным планом отводится 136 часов: в 10 и 11 классах по 68 часов из расчёта 2 часа в неделю. Из 68 часов около 40 приходится на изучение курса истории России, т.е. не менее 55% учебного времени.</w:t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EA" w:rsidRDefault="00262EEA" w:rsidP="00262E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Планируемые результаты</w:t>
      </w: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EEA" w:rsidRDefault="00262EEA" w:rsidP="00262E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Методической основой преподавания истории на уровне среднего общего образования, согласно ФГОС, является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обеспечивающий достижение 3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обучающихся. </w:t>
      </w:r>
    </w:p>
    <w:p w:rsidR="00262EEA" w:rsidRDefault="00262EEA" w:rsidP="00262E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Личностными результатами освоения курса истории являются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</w:r>
    </w:p>
    <w:p w:rsidR="00262EEA" w:rsidRDefault="00262EEA" w:rsidP="00262EEA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истории представлены тремя группами универсальных учебных действий (далее УУД). 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Регулятивные УУД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 умение самостоятельно определять цели / задачи, задавать параметры и критерии, по которым можно определить, что цель / достигнута;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оценивать возможные последствия достижения поставленной цели;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организовывать эффективный поиск ресурсов, необходимых для достижения поставленной цели;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сопоставлять полученный результат деятельности с поставленной заранее целью.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умение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 умение преобразовывать информацию из одной формы в другую;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выстраивать индивидуальную образовательную траекторию, учитывая ограничения со стороны других участников и ресурсные ограничения. 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осуществлять деловую коммуникацию как со сверстниками,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выступать в разных ролях при осуществлении групповой работы (генератор идей, критик, исполнитель, выступающий, эксперт и т.д.);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координировать и выполнять работу в условиях реального, виртуального и комбинированного взаимодействия;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развёрнуто, логично и точно излагать свою точку зрения с использованием адекватных (устных и письменных) языковых средств;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распознавать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 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предметном уровне в результате освоения курса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истории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базовом уровне обучающиеся научатся: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этапы становления исторической науки;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сущность методов исторического познания и применять их на практике;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принципы периодизации истории развития человечества;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роль исторической науки и исторического познания в решении задач прогрессивного развития России в глобальном мире;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современной терминологией исторической науки, предусмотренной программой;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исторического пути России и оценивать её роль в мировом сообществе;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современные версии и трактовки важнейших проблем отечественной и всемирной истории;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поиск исторической информации в источниках разного типа;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сообщения, презентации и рефераты по исторической тематике;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диалог и обосновывать свою точку зрения в дискуссии по исторической тематике; 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историческую обусловленность современных общественных процессов;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личностей;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место и время создания исторических документов; 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др.;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мировой истории;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и аргументы в защиту своей точки зрения;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самостоятельные исторические исследования и реконструкцию исторических событий;</w:t>
      </w:r>
    </w:p>
    <w:p w:rsidR="00262EEA" w:rsidRDefault="00262EEA" w:rsidP="00262E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 </w:t>
      </w:r>
    </w:p>
    <w:p w:rsidR="00262EEA" w:rsidRDefault="00262EEA" w:rsidP="00262EE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2EEA" w:rsidRDefault="00262EEA" w:rsidP="00262E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2EEA" w:rsidRDefault="00262EEA" w:rsidP="00262EEA">
      <w:pPr>
        <w:widowControl w:val="0"/>
        <w:suppressAutoHyphens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3.Содержание учебного предмета, курса</w:t>
      </w:r>
    </w:p>
    <w:p w:rsidR="00262EEA" w:rsidRPr="00262EEA" w:rsidRDefault="00262EEA" w:rsidP="00262EEA">
      <w:pPr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262EEA">
        <w:rPr>
          <w:rFonts w:ascii="Times New Roman" w:hAnsi="Times New Roman" w:cs="Times New Roman"/>
          <w:b/>
          <w:sz w:val="28"/>
          <w:szCs w:val="28"/>
        </w:rPr>
        <w:t xml:space="preserve">Раздел I Россия и мир </w:t>
      </w:r>
      <w:proofErr w:type="gramStart"/>
      <w:r w:rsidRPr="00262EEA">
        <w:rPr>
          <w:rFonts w:ascii="Times New Roman" w:hAnsi="Times New Roman" w:cs="Times New Roman"/>
          <w:b/>
          <w:sz w:val="28"/>
          <w:szCs w:val="28"/>
        </w:rPr>
        <w:t>в начале</w:t>
      </w:r>
      <w:proofErr w:type="gramEnd"/>
      <w:r w:rsidRPr="00262EEA">
        <w:rPr>
          <w:rFonts w:ascii="Times New Roman" w:hAnsi="Times New Roman" w:cs="Times New Roman"/>
          <w:b/>
          <w:sz w:val="28"/>
          <w:szCs w:val="28"/>
        </w:rPr>
        <w:t xml:space="preserve"> XX в. (12 ч)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262EEA">
        <w:rPr>
          <w:rFonts w:ascii="Times New Roman" w:hAnsi="Times New Roman" w:cs="Times New Roman"/>
          <w:b/>
          <w:sz w:val="24"/>
          <w:szCs w:val="24"/>
        </w:rPr>
        <w:t>Научно-технический прогресс и новый этап индустриального развития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EEA">
        <w:rPr>
          <w:rFonts w:ascii="Times New Roman" w:hAnsi="Times New Roman" w:cs="Times New Roman"/>
          <w:sz w:val="24"/>
          <w:szCs w:val="24"/>
        </w:rPr>
        <w:t xml:space="preserve">Научно-технический прогресс. Причины ускорения </w:t>
      </w:r>
      <w:proofErr w:type="spellStart"/>
      <w:r w:rsidRPr="00262EEA">
        <w:rPr>
          <w:rFonts w:ascii="Times New Roman" w:hAnsi="Times New Roman" w:cs="Times New Roman"/>
          <w:sz w:val="24"/>
          <w:szCs w:val="24"/>
        </w:rPr>
        <w:t>научнотехнического</w:t>
      </w:r>
      <w:proofErr w:type="spellEnd"/>
      <w:r w:rsidRPr="00262EEA">
        <w:rPr>
          <w:rFonts w:ascii="Times New Roman" w:hAnsi="Times New Roman" w:cs="Times New Roman"/>
          <w:sz w:val="24"/>
          <w:szCs w:val="24"/>
        </w:rPr>
        <w:t xml:space="preserve"> прогресса. Технический прогресс в первые десятилетия ХХ в. Развитие энергетики, появление новых сре</w:t>
      </w:r>
      <w:proofErr w:type="gramStart"/>
      <w:r w:rsidRPr="00262EE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62EEA">
        <w:rPr>
          <w:rFonts w:ascii="Times New Roman" w:hAnsi="Times New Roman" w:cs="Times New Roman"/>
          <w:sz w:val="24"/>
          <w:szCs w:val="24"/>
        </w:rPr>
        <w:t>язи и передвижения. Достижения медицины. Переход к современному индустриальному производству. Основные термины и понятия: научно-технический прогресс (НТП), конвейер. Основные персоналии: С. Томас, Г. Форд, братья Райт, А.С. Попов, Г. Маркони, А. Флеминг, Ф.У. Тейлор.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262EEA">
        <w:rPr>
          <w:rFonts w:ascii="Times New Roman" w:hAnsi="Times New Roman" w:cs="Times New Roman"/>
          <w:b/>
          <w:sz w:val="24"/>
          <w:szCs w:val="24"/>
        </w:rPr>
        <w:t>Модернизация в странах Европы, США и Японии</w:t>
      </w:r>
    </w:p>
    <w:p w:rsidR="00262EEA" w:rsidRDefault="00262EEA" w:rsidP="00262EEA">
      <w:pPr>
        <w:spacing w:after="0"/>
        <w:jc w:val="both"/>
      </w:pPr>
      <w:r w:rsidRPr="00262EEA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Pr="00262EEA">
        <w:rPr>
          <w:rFonts w:ascii="Times New Roman" w:hAnsi="Times New Roman" w:cs="Times New Roman"/>
          <w:sz w:val="24"/>
          <w:szCs w:val="24"/>
        </w:rPr>
        <w:t>модернизационного</w:t>
      </w:r>
      <w:proofErr w:type="spellEnd"/>
      <w:r w:rsidRPr="00262EEA">
        <w:rPr>
          <w:rFonts w:ascii="Times New Roman" w:hAnsi="Times New Roman" w:cs="Times New Roman"/>
          <w:sz w:val="24"/>
          <w:szCs w:val="24"/>
        </w:rPr>
        <w:t xml:space="preserve"> развития. Образование монополий. Государство и монополистический капитал: либерально-демократическая модель отношений. Государство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 </w:t>
      </w:r>
      <w:proofErr w:type="gramStart"/>
      <w:r w:rsidRPr="00262EEA">
        <w:rPr>
          <w:rFonts w:ascii="Times New Roman" w:hAnsi="Times New Roman" w:cs="Times New Roman"/>
          <w:sz w:val="24"/>
          <w:szCs w:val="24"/>
        </w:rPr>
        <w:t>Основные термины и понятия: модернизация, монополия, трест, концерн, синдикат, картель, свободная конкуренция, Антитрестовский закон 1890 г., профсоюз, капитализм, социал-демократия, диктатура пролетариата.</w:t>
      </w:r>
      <w:proofErr w:type="gramEnd"/>
      <w:r w:rsidRPr="00262EEA">
        <w:rPr>
          <w:rFonts w:ascii="Times New Roman" w:hAnsi="Times New Roman" w:cs="Times New Roman"/>
          <w:sz w:val="24"/>
          <w:szCs w:val="24"/>
        </w:rPr>
        <w:t xml:space="preserve"> Основные персоналии: К. Маркс, Ф. Энгельс, Э. Бернштейн, В.И. Ленин, К. Цеткин, Р. Люксембург, К. Либкнехт.</w:t>
      </w:r>
      <w:r>
        <w:t xml:space="preserve"> 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262EEA">
        <w:rPr>
          <w:rFonts w:ascii="Times New Roman" w:hAnsi="Times New Roman" w:cs="Times New Roman"/>
          <w:b/>
          <w:sz w:val="24"/>
          <w:szCs w:val="24"/>
        </w:rPr>
        <w:t xml:space="preserve">Россия на рубеже XIX—XX </w:t>
      </w:r>
      <w:proofErr w:type="spellStart"/>
      <w:proofErr w:type="gramStart"/>
      <w:r w:rsidRPr="00262EEA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proofErr w:type="gramEnd"/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EEA">
        <w:rPr>
          <w:rFonts w:ascii="Times New Roman" w:hAnsi="Times New Roman" w:cs="Times New Roman"/>
          <w:sz w:val="24"/>
          <w:szCs w:val="24"/>
        </w:rPr>
        <w:t xml:space="preserve">Территория России на рубеже столетий. Российская модель экономической модернизации. Буржуазия и рабочие. Экономическая политика правительства в конце XIX — начале ХХ в. Особенности развития сельского хозяйства. Расслоение крестьянства. Основные термины и понятия: промышленный переворот, акционерные общества, буржуазия, денежная реформа 1895—1897 гг., зажиточные крестьяне, батраки. Основные персоналии: А.И. Путилов, П.П. </w:t>
      </w:r>
      <w:proofErr w:type="spellStart"/>
      <w:r w:rsidRPr="00262EEA">
        <w:rPr>
          <w:rFonts w:ascii="Times New Roman" w:hAnsi="Times New Roman" w:cs="Times New Roman"/>
          <w:sz w:val="24"/>
          <w:szCs w:val="24"/>
        </w:rPr>
        <w:t>Рябушинский</w:t>
      </w:r>
      <w:proofErr w:type="spellEnd"/>
      <w:r w:rsidRPr="00262EEA">
        <w:rPr>
          <w:rFonts w:ascii="Times New Roman" w:hAnsi="Times New Roman" w:cs="Times New Roman"/>
          <w:sz w:val="24"/>
          <w:szCs w:val="24"/>
        </w:rPr>
        <w:t>, С.Ю. Витте.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262EEA">
        <w:rPr>
          <w:rFonts w:ascii="Times New Roman" w:hAnsi="Times New Roman" w:cs="Times New Roman"/>
          <w:b/>
          <w:sz w:val="24"/>
          <w:szCs w:val="24"/>
        </w:rPr>
        <w:t xml:space="preserve">Кризис империи: русско-японская война и революция 1905—1907 </w:t>
      </w:r>
      <w:proofErr w:type="spellStart"/>
      <w:proofErr w:type="gramStart"/>
      <w:r w:rsidRPr="00262EEA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262EEA" w:rsidRP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EEA">
        <w:rPr>
          <w:rFonts w:ascii="Times New Roman" w:hAnsi="Times New Roman" w:cs="Times New Roman"/>
          <w:sz w:val="24"/>
          <w:szCs w:val="24"/>
        </w:rPr>
        <w:t xml:space="preserve">Личность Николая II. Внутренняя политика правительства </w:t>
      </w:r>
      <w:proofErr w:type="gramStart"/>
      <w:r w:rsidRPr="00262EEA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62EEA">
        <w:rPr>
          <w:rFonts w:ascii="Times New Roman" w:hAnsi="Times New Roman" w:cs="Times New Roman"/>
          <w:sz w:val="24"/>
          <w:szCs w:val="24"/>
        </w:rPr>
        <w:t xml:space="preserve"> XX в. Кризисные явления в обществе. Русско-японская война 1904–1905 гг.: ход военных действий, причины поражения России. </w:t>
      </w:r>
      <w:proofErr w:type="spellStart"/>
      <w:r w:rsidRPr="00262EEA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262EEA">
        <w:rPr>
          <w:rFonts w:ascii="Times New Roman" w:hAnsi="Times New Roman" w:cs="Times New Roman"/>
          <w:sz w:val="24"/>
          <w:szCs w:val="24"/>
        </w:rPr>
        <w:t xml:space="preserve"> мирный договор. «Кровавое воскресенье» и начало революции. Крестьянские выступления и разложение армии. Раскол общества. Всероссийская октябрьская политическая стачка. Манифест 17 октября 1905 г. Декабрьское вооружённое восстание в Москве. Основные термины и понятия: стачка, всеобщая забастовка, КВЖД, Всероссийский крестьянский союз, Советы, Манифест 17 октября 1905 г. Основные персоналии: Николай II, В.К. Плеве, П.Д. Святополк-Мирский, С.В. </w:t>
      </w:r>
      <w:proofErr w:type="spellStart"/>
      <w:r w:rsidRPr="00262EEA">
        <w:rPr>
          <w:rFonts w:ascii="Times New Roman" w:hAnsi="Times New Roman" w:cs="Times New Roman"/>
          <w:sz w:val="24"/>
          <w:szCs w:val="24"/>
        </w:rPr>
        <w:t>Зубатов</w:t>
      </w:r>
      <w:proofErr w:type="spellEnd"/>
      <w:r w:rsidRPr="00262EEA">
        <w:rPr>
          <w:rFonts w:ascii="Times New Roman" w:hAnsi="Times New Roman" w:cs="Times New Roman"/>
          <w:sz w:val="24"/>
          <w:szCs w:val="24"/>
        </w:rPr>
        <w:t>, А.Н. Куропаткин, С.О. Макаров, П.Д. Святополк-Мирский, Г. Гапон, П.П. Шмидт.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262EEA">
        <w:rPr>
          <w:rFonts w:ascii="Times New Roman" w:hAnsi="Times New Roman" w:cs="Times New Roman"/>
          <w:b/>
          <w:sz w:val="24"/>
          <w:szCs w:val="24"/>
        </w:rPr>
        <w:t>Политическая жизнь страны после Манифеста 17 октября 1905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EEA" w:rsidRP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EEA">
        <w:rPr>
          <w:rFonts w:ascii="Times New Roman" w:hAnsi="Times New Roman" w:cs="Times New Roman"/>
          <w:sz w:val="24"/>
          <w:szCs w:val="24"/>
        </w:rPr>
        <w:t>Партии социалистической ориентации (левые): РСДРП, Партия социалистов-революционеров. Либеральные партии: Конституционно-демократическая партия, «Союз 17 октября». Консервативные партии (правые). Реформа государственного строя. Основные государственные законы 23 апреля 1906 г.: Полномочия Государственной думы, Государственного совета и императора и порядок принятия законов. Изби</w:t>
      </w:r>
      <w:r>
        <w:rPr>
          <w:rFonts w:ascii="Times New Roman" w:hAnsi="Times New Roman" w:cs="Times New Roman"/>
          <w:sz w:val="24"/>
          <w:szCs w:val="24"/>
        </w:rPr>
        <w:t>рательная кампания в I Госу</w:t>
      </w:r>
      <w:r w:rsidRPr="00262EEA">
        <w:rPr>
          <w:rFonts w:ascii="Times New Roman" w:hAnsi="Times New Roman" w:cs="Times New Roman"/>
          <w:sz w:val="24"/>
          <w:szCs w:val="24"/>
        </w:rPr>
        <w:t xml:space="preserve">дарственную думу. Деятельность I и II Государственной думы: итоги и уроки. Новый избирательный закон (3 июня 1907 г.). </w:t>
      </w:r>
      <w:proofErr w:type="gramStart"/>
      <w:r w:rsidRPr="00262EEA">
        <w:rPr>
          <w:rFonts w:ascii="Times New Roman" w:hAnsi="Times New Roman" w:cs="Times New Roman"/>
          <w:sz w:val="24"/>
          <w:szCs w:val="24"/>
        </w:rPr>
        <w:t xml:space="preserve">Основные термины и понятия: меньшевики, большевики, эсеры, кадеты, октябристы, черносотенцы, третьеиюньская </w:t>
      </w:r>
      <w:r w:rsidRPr="00262EEA">
        <w:rPr>
          <w:rFonts w:ascii="Times New Roman" w:hAnsi="Times New Roman" w:cs="Times New Roman"/>
          <w:sz w:val="24"/>
          <w:szCs w:val="24"/>
        </w:rPr>
        <w:lastRenderedPageBreak/>
        <w:t>монархия.</w:t>
      </w:r>
      <w:proofErr w:type="gramEnd"/>
      <w:r w:rsidRPr="00262EEA">
        <w:rPr>
          <w:rFonts w:ascii="Times New Roman" w:hAnsi="Times New Roman" w:cs="Times New Roman"/>
          <w:sz w:val="24"/>
          <w:szCs w:val="24"/>
        </w:rPr>
        <w:t xml:space="preserve"> Основные персоналии: В.И. Ленин, Ю.С. Мартов, В.М. Чернов, С.А. Муромцев, Д.И. Шаховской, П.Н. Милюков, А.И. </w:t>
      </w:r>
      <w:proofErr w:type="spellStart"/>
      <w:r w:rsidRPr="00262EEA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262EEA">
        <w:rPr>
          <w:rFonts w:ascii="Times New Roman" w:hAnsi="Times New Roman" w:cs="Times New Roman"/>
          <w:sz w:val="24"/>
          <w:szCs w:val="24"/>
        </w:rPr>
        <w:t>, А.И. Дубровин, В.М. Пуришкевич.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262EEA">
        <w:rPr>
          <w:rFonts w:ascii="Times New Roman" w:hAnsi="Times New Roman" w:cs="Times New Roman"/>
          <w:b/>
          <w:sz w:val="24"/>
          <w:szCs w:val="24"/>
        </w:rPr>
        <w:t>Третьеиюньская монархия и реформы П.А. Столыпина</w:t>
      </w:r>
    </w:p>
    <w:p w:rsidR="00262EEA" w:rsidRP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EEA">
        <w:rPr>
          <w:rFonts w:ascii="Times New Roman" w:hAnsi="Times New Roman" w:cs="Times New Roman"/>
          <w:sz w:val="24"/>
          <w:szCs w:val="24"/>
        </w:rPr>
        <w:t xml:space="preserve">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Политический кризис 1912—1913 гг. Основные термины и понятия: военно-полевой суд, прогрессисты, хутор, отруб. Основные персоналии: П.А. Столыпин, А.И. </w:t>
      </w:r>
      <w:proofErr w:type="gramStart"/>
      <w:r w:rsidRPr="00262EE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262EEA">
        <w:rPr>
          <w:rFonts w:ascii="Times New Roman" w:hAnsi="Times New Roman" w:cs="Times New Roman"/>
          <w:sz w:val="24"/>
          <w:szCs w:val="24"/>
        </w:rPr>
        <w:t xml:space="preserve">, П.П. </w:t>
      </w:r>
      <w:proofErr w:type="spellStart"/>
      <w:r w:rsidRPr="00262EEA">
        <w:rPr>
          <w:rFonts w:ascii="Times New Roman" w:hAnsi="Times New Roman" w:cs="Times New Roman"/>
          <w:sz w:val="24"/>
          <w:szCs w:val="24"/>
        </w:rPr>
        <w:t>Рябушинский</w:t>
      </w:r>
      <w:proofErr w:type="spellEnd"/>
      <w:r w:rsidRPr="00262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262EEA">
        <w:rPr>
          <w:rFonts w:ascii="Times New Roman" w:hAnsi="Times New Roman" w:cs="Times New Roman"/>
          <w:b/>
          <w:sz w:val="24"/>
          <w:szCs w:val="24"/>
        </w:rPr>
        <w:t xml:space="preserve">Культура России в конце XIX — начале ХХ </w:t>
      </w:r>
      <w:proofErr w:type="gramStart"/>
      <w:r w:rsidRPr="00262EE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62EEA" w:rsidRP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EEA">
        <w:rPr>
          <w:rFonts w:ascii="Times New Roman" w:hAnsi="Times New Roman" w:cs="Times New Roman"/>
          <w:sz w:val="24"/>
          <w:szCs w:val="24"/>
        </w:rPr>
        <w:t xml:space="preserve">Городская и сельская жизнь. Достижения науки. Развитие народного просвещения. Идейные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 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262EEA">
        <w:rPr>
          <w:rFonts w:ascii="Times New Roman" w:hAnsi="Times New Roman" w:cs="Times New Roman"/>
          <w:b/>
          <w:sz w:val="24"/>
          <w:szCs w:val="24"/>
        </w:rPr>
        <w:t xml:space="preserve">Колониализм и обострение противоречий мирового развития в начале ХХ </w:t>
      </w:r>
      <w:proofErr w:type="gramStart"/>
      <w:r w:rsidRPr="00262EE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62EEA">
        <w:rPr>
          <w:rFonts w:ascii="Times New Roman" w:hAnsi="Times New Roman" w:cs="Times New Roman"/>
          <w:b/>
          <w:sz w:val="24"/>
          <w:szCs w:val="24"/>
        </w:rPr>
        <w:t>.</w:t>
      </w:r>
    </w:p>
    <w:p w:rsidR="00262EEA" w:rsidRDefault="00262EEA" w:rsidP="00262EEA">
      <w:pPr>
        <w:spacing w:after="0"/>
        <w:jc w:val="both"/>
      </w:pPr>
      <w:r w:rsidRPr="00262EEA">
        <w:rPr>
          <w:rFonts w:ascii="Times New Roman" w:hAnsi="Times New Roman" w:cs="Times New Roman"/>
          <w:sz w:val="24"/>
          <w:szCs w:val="24"/>
        </w:rPr>
        <w:t xml:space="preserve">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</w:t>
      </w:r>
      <w:proofErr w:type="gramStart"/>
      <w:r w:rsidRPr="00262EEA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62EEA">
        <w:rPr>
          <w:rFonts w:ascii="Times New Roman" w:hAnsi="Times New Roman" w:cs="Times New Roman"/>
          <w:sz w:val="24"/>
          <w:szCs w:val="24"/>
        </w:rPr>
        <w:t xml:space="preserve"> ХХ в. Создание военно-политических союзов. </w:t>
      </w:r>
      <w:proofErr w:type="gramStart"/>
      <w:r w:rsidRPr="00262EEA">
        <w:rPr>
          <w:rFonts w:ascii="Times New Roman" w:hAnsi="Times New Roman" w:cs="Times New Roman"/>
          <w:sz w:val="24"/>
          <w:szCs w:val="24"/>
        </w:rPr>
        <w:t>Основные термины и понятия: колонии, колониализм, доминион, протекторат, мировой экономический кризис, международные конференции, Тройственный союз, Антанта.</w:t>
      </w:r>
      <w:proofErr w:type="gramEnd"/>
      <w:r w:rsidRPr="00262EEA">
        <w:rPr>
          <w:rFonts w:ascii="Times New Roman" w:hAnsi="Times New Roman" w:cs="Times New Roman"/>
          <w:sz w:val="24"/>
          <w:szCs w:val="24"/>
        </w:rPr>
        <w:t xml:space="preserve"> Основные персоналии: О. фон Бисмарк.</w:t>
      </w:r>
      <w:r>
        <w:t xml:space="preserve"> 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Pr="00262EEA">
        <w:rPr>
          <w:rFonts w:ascii="Times New Roman" w:hAnsi="Times New Roman" w:cs="Times New Roman"/>
          <w:b/>
          <w:sz w:val="24"/>
          <w:szCs w:val="24"/>
        </w:rPr>
        <w:t>Пути развития стран Азии, Африки и Латинской Америки</w:t>
      </w:r>
    </w:p>
    <w:p w:rsidR="00262EEA" w:rsidRP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EEA">
        <w:rPr>
          <w:rFonts w:ascii="Times New Roman" w:hAnsi="Times New Roman" w:cs="Times New Roman"/>
          <w:sz w:val="24"/>
          <w:szCs w:val="24"/>
        </w:rPr>
        <w:t xml:space="preserve">Колониализм и его последствия. Антиколониальные движения в государствах Востока. Восстание </w:t>
      </w:r>
      <w:proofErr w:type="spellStart"/>
      <w:r w:rsidRPr="00262EEA">
        <w:rPr>
          <w:rFonts w:ascii="Times New Roman" w:hAnsi="Times New Roman" w:cs="Times New Roman"/>
          <w:sz w:val="24"/>
          <w:szCs w:val="24"/>
        </w:rPr>
        <w:t>ихэтуаней</w:t>
      </w:r>
      <w:proofErr w:type="spellEnd"/>
      <w:r w:rsidRPr="00262EEA">
        <w:rPr>
          <w:rFonts w:ascii="Times New Roman" w:hAnsi="Times New Roman" w:cs="Times New Roman"/>
          <w:sz w:val="24"/>
          <w:szCs w:val="24"/>
        </w:rPr>
        <w:t xml:space="preserve"> в Китае в 1899— 1901 гг. Движение моджахедов в Иране. Деятельность М. Ганди. Революции в Иране (1905—1911) и Китае (1911—1913). Младотурецкая революция. Особенности развития государств Латинской Америки. Основные термины и понятия: </w:t>
      </w:r>
      <w:proofErr w:type="spellStart"/>
      <w:r w:rsidRPr="00262EEA">
        <w:rPr>
          <w:rFonts w:ascii="Times New Roman" w:hAnsi="Times New Roman" w:cs="Times New Roman"/>
          <w:sz w:val="24"/>
          <w:szCs w:val="24"/>
        </w:rPr>
        <w:t>ихэтуани</w:t>
      </w:r>
      <w:proofErr w:type="spellEnd"/>
      <w:r w:rsidRPr="00262EEA">
        <w:rPr>
          <w:rFonts w:ascii="Times New Roman" w:hAnsi="Times New Roman" w:cs="Times New Roman"/>
          <w:sz w:val="24"/>
          <w:szCs w:val="24"/>
        </w:rPr>
        <w:t>, моджахеды, Индийский национальный конгресс (ИНК), Гоминьдан, младотурки, латифундии. Основные персоналии: М. Ганди, Сунь Ятсен, Юань Шикай.</w:t>
      </w:r>
    </w:p>
    <w:p w:rsidR="00262EEA" w:rsidRDefault="00262EEA" w:rsidP="00262EE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262EEA">
        <w:rPr>
          <w:rFonts w:ascii="Times New Roman" w:hAnsi="Times New Roman" w:cs="Times New Roman"/>
          <w:b/>
          <w:sz w:val="24"/>
          <w:szCs w:val="24"/>
        </w:rPr>
        <w:t>Первая мировая война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EEA">
        <w:rPr>
          <w:rFonts w:ascii="Times New Roman" w:hAnsi="Times New Roman" w:cs="Times New Roman"/>
          <w:sz w:val="24"/>
          <w:szCs w:val="24"/>
        </w:rPr>
        <w:t xml:space="preserve">Причины и характер Первой мировой войны. Первый этап войны. Воюющие страны в 1915—916 гг. Война и российское общество. Кампания 1917 г. и завершение военных действий. Потери стран-участниц; исторические уроки и социальные последствия Первой мировой войны. Основные термины и понятия: мировая война, Брусиловский прорыв, Земский и Городской союзы, «министерская чехарда», пацифизм. Основные персоналии: Франц Фердинанд, Г. Принцип, А. Фон </w:t>
      </w:r>
      <w:proofErr w:type="spellStart"/>
      <w:r w:rsidRPr="00262EEA">
        <w:rPr>
          <w:rFonts w:ascii="Times New Roman" w:hAnsi="Times New Roman" w:cs="Times New Roman"/>
          <w:sz w:val="24"/>
          <w:szCs w:val="24"/>
        </w:rPr>
        <w:t>Шлиффен</w:t>
      </w:r>
      <w:proofErr w:type="spellEnd"/>
      <w:r w:rsidRPr="00262EEA">
        <w:rPr>
          <w:rFonts w:ascii="Times New Roman" w:hAnsi="Times New Roman" w:cs="Times New Roman"/>
          <w:sz w:val="24"/>
          <w:szCs w:val="24"/>
        </w:rPr>
        <w:t xml:space="preserve">, А.В. Самсонов, П.К. </w:t>
      </w:r>
      <w:proofErr w:type="spellStart"/>
      <w:r w:rsidRPr="00262EEA">
        <w:rPr>
          <w:rFonts w:ascii="Times New Roman" w:hAnsi="Times New Roman" w:cs="Times New Roman"/>
          <w:sz w:val="24"/>
          <w:szCs w:val="24"/>
        </w:rPr>
        <w:t>Ренненкампф</w:t>
      </w:r>
      <w:proofErr w:type="spellEnd"/>
      <w:r w:rsidRPr="00262EEA">
        <w:rPr>
          <w:rFonts w:ascii="Times New Roman" w:hAnsi="Times New Roman" w:cs="Times New Roman"/>
          <w:sz w:val="24"/>
          <w:szCs w:val="24"/>
        </w:rPr>
        <w:t>, А.А. Брусилов.</w:t>
      </w:r>
    </w:p>
    <w:p w:rsidR="008D6A76" w:rsidRDefault="008D6A76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A76" w:rsidRPr="008D6A76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A76">
        <w:rPr>
          <w:rFonts w:ascii="Times New Roman" w:hAnsi="Times New Roman" w:cs="Times New Roman"/>
          <w:b/>
          <w:sz w:val="24"/>
          <w:szCs w:val="24"/>
        </w:rPr>
        <w:t>Раздел II Россия и мир между двумя мировыми войнами (14 ч)</w:t>
      </w:r>
    </w:p>
    <w:p w:rsidR="008D6A76" w:rsidRPr="000D6781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781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="008D6A76" w:rsidRPr="000D6781">
        <w:rPr>
          <w:rFonts w:ascii="Times New Roman" w:hAnsi="Times New Roman" w:cs="Times New Roman"/>
          <w:b/>
          <w:sz w:val="24"/>
          <w:szCs w:val="24"/>
        </w:rPr>
        <w:t>Февральская революция в России 1917 г</w:t>
      </w:r>
    </w:p>
    <w:p w:rsidR="008D6A76" w:rsidRPr="008D6A76" w:rsidRDefault="008D6A76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A76">
        <w:rPr>
          <w:rFonts w:ascii="Times New Roman" w:hAnsi="Times New Roman" w:cs="Times New Roman"/>
          <w:sz w:val="24"/>
          <w:szCs w:val="24"/>
        </w:rPr>
        <w:t xml:space="preserve">Предпосылки и причины Февральской революции 1917 г. Падение самодержавия и создание Временного правительства. Апрельский кризис. Большевики и революция. Июньский и июльский кризисы власти. Выступление генерала Л.Г. Корнилова и его последствия. Основные термины и понятия: Временное правительство, Совет рабочих и солдатских депутатов, Учредительное собрание. Основные персоналии: Николай II, М.В. </w:t>
      </w:r>
      <w:r w:rsidRPr="008D6A76">
        <w:rPr>
          <w:rFonts w:ascii="Times New Roman" w:hAnsi="Times New Roman" w:cs="Times New Roman"/>
          <w:sz w:val="24"/>
          <w:szCs w:val="24"/>
        </w:rPr>
        <w:lastRenderedPageBreak/>
        <w:t xml:space="preserve">Родзянко, Н.В. Рузский, М.В. Алексеев, А.Ф. Керенский, А.И.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>, П.Н. Милюков, Л.Г. Корнилов, Г.Е. Львов, В.И. Ленин, Г.Е. Зиновьев, Н.И. Бухарин, Л.Д. Троцкий.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="008D6A76" w:rsidRPr="008D6A76">
        <w:rPr>
          <w:rFonts w:ascii="Times New Roman" w:hAnsi="Times New Roman" w:cs="Times New Roman"/>
          <w:b/>
          <w:sz w:val="24"/>
          <w:szCs w:val="24"/>
        </w:rPr>
        <w:t>Переход власти к партии большевиков</w:t>
      </w:r>
    </w:p>
    <w:p w:rsidR="008D6A76" w:rsidRDefault="008D6A76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A76">
        <w:rPr>
          <w:rFonts w:ascii="Times New Roman" w:hAnsi="Times New Roman" w:cs="Times New Roman"/>
          <w:sz w:val="24"/>
          <w:szCs w:val="24"/>
        </w:rPr>
        <w:t>Углубление кризиса власти осенью 1917 г. Вооружённое восстание в Петрограде. Установление советской власти. Революционно-демократические преобразования. «Декрет о власти». «Декрет о мире». «Декрет о земле». Новые органы власти и управления. Роспуск Учредительного собрания. Создание РСФСР. Брестский мир. Предпосылки Гражданской войны. Основные термины и понятия: Всероссийский съезд Совет, Декреты о власти, мире, земле, Совет народных комиссаров, Всероссийский центральный исполнительный комитет, Высший совет народного хозяйства, ВЧК, сепаратный мирный договор. Основные персоналии: А.Ф. Керенский, В.И. Ленин, Л.Д. Троцкий, Л.Б. Каменев, Г.Е. Зиновьев, Ф.Э. Дзержинский.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 w:rsidR="008D6A76" w:rsidRPr="008D6A76">
        <w:rPr>
          <w:rFonts w:ascii="Times New Roman" w:hAnsi="Times New Roman" w:cs="Times New Roman"/>
          <w:b/>
          <w:sz w:val="24"/>
          <w:szCs w:val="24"/>
        </w:rPr>
        <w:t>Гражданская война и интервенция</w:t>
      </w:r>
    </w:p>
    <w:p w:rsidR="008D6A76" w:rsidRPr="008D6A76" w:rsidRDefault="008D6A76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A76">
        <w:rPr>
          <w:rFonts w:ascii="Times New Roman" w:hAnsi="Times New Roman" w:cs="Times New Roman"/>
          <w:sz w:val="24"/>
          <w:szCs w:val="24"/>
        </w:rPr>
        <w:t xml:space="preserve">Начальный этап Гражданской войны и интервенции. Советская республика в кольце фронтов. Военный коммунизм. Создание Красной Армии. Революционный Военный Совет (РВС). Репрессии советской власти в отношении представителей бывших привилегированных сословий. Сотрудничество большевиков с «буржуазными специалистами». Время решающих сражений: март 1919 — март 1920 г. Война с Польшей и поражение Белого движения: апрель — ноябрь 1920 г. Причины победы красных и поражения Белого движения. </w:t>
      </w:r>
      <w:proofErr w:type="gramStart"/>
      <w:r w:rsidRPr="008D6A76">
        <w:rPr>
          <w:rFonts w:ascii="Times New Roman" w:hAnsi="Times New Roman" w:cs="Times New Roman"/>
          <w:sz w:val="24"/>
          <w:szCs w:val="24"/>
        </w:rPr>
        <w:t>Основные термины и понятия: гражданская война, интервенция, Белое и красное движения, Красная Армия, военный коммунизм, национализация, продотряды, комбеды, продразвёрстка, красный террор, комсомол.</w:t>
      </w:r>
      <w:proofErr w:type="gramEnd"/>
      <w:r w:rsidRPr="008D6A76">
        <w:rPr>
          <w:rFonts w:ascii="Times New Roman" w:hAnsi="Times New Roman" w:cs="Times New Roman"/>
          <w:sz w:val="24"/>
          <w:szCs w:val="24"/>
        </w:rPr>
        <w:t xml:space="preserve"> Основные персоналии: А.М.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Каледин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>, Л.Г. Корнилов, А.И. Деникин, П.Н. Краснов, А.В. Колчак, М.В. Фрунзе, М.Н. Тухачевский, С.С. Каменев, А.И. Егоров, С.М. Будённый, К.Е. Ворошилов, С.В. Петлюра, П.Н. Врангель, Н.Н. Юденич.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="008D6A76" w:rsidRPr="008D6A76">
        <w:rPr>
          <w:rFonts w:ascii="Times New Roman" w:hAnsi="Times New Roman" w:cs="Times New Roman"/>
          <w:b/>
          <w:sz w:val="24"/>
          <w:szCs w:val="24"/>
        </w:rPr>
        <w:t>Завершение Гражданской войны и образование СССР</w:t>
      </w:r>
    </w:p>
    <w:p w:rsidR="008D6A76" w:rsidRPr="008D6A76" w:rsidRDefault="008D6A76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A76">
        <w:rPr>
          <w:rFonts w:ascii="Times New Roman" w:hAnsi="Times New Roman" w:cs="Times New Roman"/>
          <w:sz w:val="24"/>
          <w:szCs w:val="24"/>
        </w:rPr>
        <w:t xml:space="preserve">Завершающий этап Гражданской войны: конец 1920—1922 г. Борьба с «зелёными».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Высшие органы власти. Первая Конституция СССР (1924). Основные термины и понятия: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антоновщина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басмачество, план автономизации, Конституция СССР 1924 г. Основные персоналии: А.С. Антонов, Н.И. Махно, В.К. Блюхер, И.П. Уборевич, В.И. Ленин, И.В. Сталин, М.И. Калинин, Г.И. Петровский, А.Г. Червяков, Н.Н.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Нариманов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>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 w:rsidR="008D6A76" w:rsidRPr="008D6A76">
        <w:rPr>
          <w:rFonts w:ascii="Times New Roman" w:hAnsi="Times New Roman" w:cs="Times New Roman"/>
          <w:b/>
          <w:sz w:val="24"/>
          <w:szCs w:val="24"/>
        </w:rPr>
        <w:t>От военного коммунизма к нэпу</w:t>
      </w:r>
    </w:p>
    <w:p w:rsidR="008D6A76" w:rsidRDefault="008D6A76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A76">
        <w:rPr>
          <w:rFonts w:ascii="Times New Roman" w:hAnsi="Times New Roman" w:cs="Times New Roman"/>
          <w:sz w:val="24"/>
          <w:szCs w:val="24"/>
        </w:rPr>
        <w:t xml:space="preserve">Экономическое и политическое положение Советской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Борьба власти с лидерами оппозиции — судебные процессы 1921—1923 гг. над руководителями партий эсеров и меньшевиков. Репрессии против представителей интеллигенции и Церкви. Борьба в большевистской партии вокруг вопроса о продолжении нэпа. Свёртывание нэпа. Основные термины и понятия: ГОЭЛРО, Госплан, нэп, нэпман, продналог, хозрасчёт,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партаппарат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>. Основные персоналии: Л.Д. Троцкий, Н.И. Бухарин, Г.М. Кржижановский, Г.Е. Зиновьев, Л.Б. Каменев, А.И. Рыков, И.В. Сталин, Патриарх Тихон.</w:t>
      </w:r>
    </w:p>
    <w:p w:rsidR="008D6A76" w:rsidRDefault="00262EEA" w:rsidP="00262EE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r w:rsidR="008D6A76" w:rsidRPr="008D6A76">
        <w:rPr>
          <w:rFonts w:ascii="Times New Roman" w:hAnsi="Times New Roman" w:cs="Times New Roman"/>
          <w:b/>
          <w:sz w:val="24"/>
          <w:szCs w:val="24"/>
        </w:rPr>
        <w:t xml:space="preserve">Культура страны Советов в 1917—1922 </w:t>
      </w:r>
      <w:proofErr w:type="spellStart"/>
      <w:proofErr w:type="gramStart"/>
      <w:r w:rsidR="008D6A76" w:rsidRPr="008D6A76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8D6A76" w:rsidRPr="008D6A76" w:rsidRDefault="008D6A76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A76">
        <w:rPr>
          <w:rFonts w:ascii="Times New Roman" w:hAnsi="Times New Roman" w:cs="Times New Roman"/>
          <w:sz w:val="24"/>
          <w:szCs w:val="24"/>
        </w:rPr>
        <w:lastRenderedPageBreak/>
        <w:t>«Музыка революции»: искусство, общество и власть в 1917— 1922 гг. Художественное многообразие 1920-х гг. Воплощение новаторских идей и пафоса революционных преобразований в архитектуре и зрелищных искусствах. Физкультура и спорт. Основные термины и понятия: пролетарская культура, конструктивизм. Основные персоналии: З.Н. Гиппиус, Д.С. Мережковский, В.В. Маяковский, А.А. Блок, Р.Р. Фальк, П.В. Кузнецов, А.Т. Матвеев, С.Т. Коненков, И.В. Жолтовский, Л.В. Руднев, В.А. Щуко, М.З. Шагал.</w:t>
      </w:r>
    </w:p>
    <w:p w:rsidR="008D6A76" w:rsidRDefault="00262EEA" w:rsidP="00262EE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17. </w:t>
      </w:r>
      <w:r w:rsidR="008D6A76" w:rsidRPr="008D6A76">
        <w:rPr>
          <w:rFonts w:ascii="Times New Roman" w:hAnsi="Times New Roman" w:cs="Times New Roman"/>
          <w:b/>
          <w:sz w:val="24"/>
          <w:szCs w:val="24"/>
        </w:rPr>
        <w:t>Советская модернизация экономики и культурная революция.</w:t>
      </w:r>
    </w:p>
    <w:p w:rsidR="008D6A76" w:rsidRPr="008D6A76" w:rsidRDefault="008D6A76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A76">
        <w:rPr>
          <w:rFonts w:ascii="Times New Roman" w:hAnsi="Times New Roman" w:cs="Times New Roman"/>
          <w:sz w:val="24"/>
          <w:szCs w:val="24"/>
        </w:rPr>
        <w:t xml:space="preserve">Модернизация советской экономики: основные задачи. Коллективизация: её принципы — провозглашённые и реальные. «Ликвидация кулачества». Итоги насильственной коллективизации. Стабилизация положения в деревне во второй половине 1930- х гг. Основные результаты индустриализации. Освоение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Культурная революция и культурные достижения. Спорт и физкультурное движение. </w:t>
      </w:r>
      <w:proofErr w:type="gramStart"/>
      <w:r w:rsidRPr="008D6A76">
        <w:rPr>
          <w:rFonts w:ascii="Times New Roman" w:hAnsi="Times New Roman" w:cs="Times New Roman"/>
          <w:sz w:val="24"/>
          <w:szCs w:val="24"/>
        </w:rPr>
        <w:t xml:space="preserve">Основные термины и понятия: коллективизация, колхоз, раскулачивание, трудодни, машинно-тракторная станция (МТС),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двадцатипятитысячники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>, индустриализация, пятилетка, соцсоревнование, культурная революция, ликбез, рабфак.</w:t>
      </w:r>
      <w:proofErr w:type="gramEnd"/>
      <w:r w:rsidRPr="008D6A76">
        <w:rPr>
          <w:rFonts w:ascii="Times New Roman" w:hAnsi="Times New Roman" w:cs="Times New Roman"/>
          <w:sz w:val="24"/>
          <w:szCs w:val="24"/>
        </w:rPr>
        <w:t xml:space="preserve"> Основные персоналии: И.В. Сталин, А.Г. Стаханов, О.Ю. Шмидт, В.П. Чкалов, Г.Ф.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Байдуков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>, А.В. Беляков, И.Д. Папанин.</w:t>
      </w:r>
    </w:p>
    <w:p w:rsidR="008D6A76" w:rsidRDefault="00262EEA" w:rsidP="00262EE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18. </w:t>
      </w:r>
      <w:r w:rsidR="008D6A76" w:rsidRPr="008D6A76">
        <w:rPr>
          <w:rFonts w:ascii="Times New Roman" w:hAnsi="Times New Roman" w:cs="Times New Roman"/>
          <w:b/>
          <w:sz w:val="24"/>
          <w:szCs w:val="24"/>
        </w:rPr>
        <w:t>Культ личности И.В. Сталина, массовые репрессии и политическая система СССР.</w:t>
      </w:r>
    </w:p>
    <w:p w:rsidR="008D6A76" w:rsidRPr="008D6A76" w:rsidRDefault="008D6A76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A76">
        <w:rPr>
          <w:rFonts w:ascii="Times New Roman" w:hAnsi="Times New Roman" w:cs="Times New Roman"/>
          <w:sz w:val="24"/>
          <w:szCs w:val="24"/>
        </w:rPr>
        <w:t>Партия большевиков в 1920-е гг. Письмо Ленина к XI съезду РК</w:t>
      </w:r>
      <w:proofErr w:type="gramStart"/>
      <w:r w:rsidRPr="008D6A76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8D6A76">
        <w:rPr>
          <w:rFonts w:ascii="Times New Roman" w:hAnsi="Times New Roman" w:cs="Times New Roman"/>
          <w:sz w:val="24"/>
          <w:szCs w:val="24"/>
        </w:rPr>
        <w:t xml:space="preserve">б) (осень 1922 г.). Борьба за власть в партии большевиков в период с 1923 по 1928 г. Причины возвышения и победы И.В. Сталина во внутрипартийной борьбе. 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в СССР в 1930-е гг. Создание системы ГУЛАГа. Репрессии 1936— 1938 гг. «Дело Тухачевского» и чистка рядов Красной Армии. Создание сталинской системы управления и Конституция СССР 1936 г. Основные термины и понятия: враг народа, ГУЛАГ, культ личности, Конституция СССР 1936 г. Основные персоналии: И.В. Сталин, В.М. Молотов, Л.М. Каганович, А.И. Микоян, Г.К. Орджоникидзе, Г.Е. Зиновьев, Л.Б. Каменев, Н.И. Бухарин, А.И. Рыков, С.М. Киров, М.Н.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Рютин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>, М.Н. Тухачевский, Н.И. Ежов.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19. </w:t>
      </w:r>
      <w:r w:rsidR="008D6A76" w:rsidRPr="008D6A76">
        <w:rPr>
          <w:rFonts w:ascii="Times New Roman" w:hAnsi="Times New Roman" w:cs="Times New Roman"/>
          <w:b/>
          <w:sz w:val="24"/>
          <w:szCs w:val="24"/>
        </w:rPr>
        <w:t xml:space="preserve">Культура и искусство СССР в </w:t>
      </w:r>
      <w:proofErr w:type="spellStart"/>
      <w:r w:rsidR="008D6A76" w:rsidRPr="008D6A76">
        <w:rPr>
          <w:rFonts w:ascii="Times New Roman" w:hAnsi="Times New Roman" w:cs="Times New Roman"/>
          <w:b/>
          <w:sz w:val="24"/>
          <w:szCs w:val="24"/>
        </w:rPr>
        <w:t>межвоенные</w:t>
      </w:r>
      <w:proofErr w:type="spellEnd"/>
      <w:r w:rsidR="008D6A76" w:rsidRPr="008D6A76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8D6A76">
        <w:rPr>
          <w:rFonts w:ascii="Times New Roman" w:hAnsi="Times New Roman" w:cs="Times New Roman"/>
          <w:b/>
          <w:sz w:val="24"/>
          <w:szCs w:val="24"/>
        </w:rPr>
        <w:t>.</w:t>
      </w:r>
    </w:p>
    <w:p w:rsidR="008D6A76" w:rsidRPr="008D6A76" w:rsidRDefault="008D6A76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A76">
        <w:rPr>
          <w:rFonts w:ascii="Times New Roman" w:hAnsi="Times New Roman" w:cs="Times New Roman"/>
          <w:sz w:val="24"/>
          <w:szCs w:val="24"/>
        </w:rPr>
        <w:t xml:space="preserve">Партийное руководство художественным процессом. Утверждение метода социалистического реализма в искусстве. Воспитание нового человека. Широкое распространение массовых форм досуга советских людей. Физкультура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 Основные термины и понятия: соцреализм, пионеры. Основные персоналии: </w:t>
      </w:r>
      <w:proofErr w:type="gramStart"/>
      <w:r w:rsidRPr="008D6A76">
        <w:rPr>
          <w:rFonts w:ascii="Times New Roman" w:hAnsi="Times New Roman" w:cs="Times New Roman"/>
          <w:sz w:val="24"/>
          <w:szCs w:val="24"/>
        </w:rPr>
        <w:t xml:space="preserve">М. Горький, Д.А. Фурманов, А.С. Серафимович, М.А. Булгаков, А.А. Фадеев, М.А. Шолохов, Н.А. Островский, А.А. Ахматова, Д.И. Хармс, А.И. Введенский, В.А. Фаворский, Н.М.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Чернышёв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А.А. Дейнека, Ю.И. Пименов, А.А. Пластов, А.Н. Самохвалов, Г.Г.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Нисский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Б.М.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Иофан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В.И. Мухина, И.А.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Пырьев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>, С.</w:t>
      </w:r>
      <w:proofErr w:type="gramEnd"/>
      <w:r w:rsidRPr="008D6A76">
        <w:rPr>
          <w:rFonts w:ascii="Times New Roman" w:hAnsi="Times New Roman" w:cs="Times New Roman"/>
          <w:sz w:val="24"/>
          <w:szCs w:val="24"/>
        </w:rPr>
        <w:t>А. Герасимов, Г.В.</w:t>
      </w:r>
    </w:p>
    <w:p w:rsidR="008D6A76" w:rsidRPr="008D6A76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20. </w:t>
      </w:r>
      <w:r w:rsidR="008D6A76" w:rsidRPr="008D6A76">
        <w:rPr>
          <w:rFonts w:ascii="Times New Roman" w:hAnsi="Times New Roman" w:cs="Times New Roman"/>
          <w:b/>
          <w:sz w:val="24"/>
          <w:szCs w:val="24"/>
        </w:rPr>
        <w:t>Экономическое и политическое развитие Западной Европы и Америки после Первой мировой войны.</w:t>
      </w:r>
    </w:p>
    <w:p w:rsidR="008D6A76" w:rsidRDefault="008D6A76" w:rsidP="00262EEA">
      <w:pPr>
        <w:spacing w:after="0"/>
        <w:jc w:val="both"/>
      </w:pPr>
      <w:r w:rsidRPr="008D6A76">
        <w:rPr>
          <w:rFonts w:ascii="Times New Roman" w:hAnsi="Times New Roman" w:cs="Times New Roman"/>
          <w:sz w:val="24"/>
          <w:szCs w:val="24"/>
        </w:rPr>
        <w:lastRenderedPageBreak/>
        <w:t xml:space="preserve">США в 1920—1930-е гг. Задачи послевоенного развития США. Мировой экономический кризис 1929—1932 гг. и «новый курс» Ф.Д. Рузвельта. Развитие демократических стран Западной Европы в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межвоенный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 период. Кейнсианство. Раскол социал-демократии. Углубление конфликта между коммунистами и социал-демократами. Фашизм в Италии и Германии. Милитаризм в Японии. Завоевательная программа фашизма и холокост. </w:t>
      </w:r>
      <w:proofErr w:type="gramStart"/>
      <w:r w:rsidRPr="008D6A76">
        <w:rPr>
          <w:rFonts w:ascii="Times New Roman" w:hAnsi="Times New Roman" w:cs="Times New Roman"/>
          <w:sz w:val="24"/>
          <w:szCs w:val="24"/>
        </w:rPr>
        <w:t>Основные термины и понятия: «новый курс» Рузвельта, социально ориентированная рыночная экономика, кейнсианство, Коминтерн, Международная организация труда, расизм, национализм, фашизм, НСДАП, холокост, гетто.</w:t>
      </w:r>
      <w:proofErr w:type="gramEnd"/>
      <w:r w:rsidRPr="008D6A76">
        <w:rPr>
          <w:rFonts w:ascii="Times New Roman" w:hAnsi="Times New Roman" w:cs="Times New Roman"/>
          <w:sz w:val="24"/>
          <w:szCs w:val="24"/>
        </w:rPr>
        <w:t xml:space="preserve"> Основные персоналии: Г. Гувер, Ф.Д. Рузвельт, Дж.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Кейнс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Б. Муссолини, А. Гитлер, М. Хорти, Й.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Антонеску</w:t>
      </w:r>
      <w:proofErr w:type="spellEnd"/>
      <w:r>
        <w:t>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21. </w:t>
      </w:r>
      <w:r w:rsidR="008D6A76" w:rsidRPr="008D6A76">
        <w:rPr>
          <w:rFonts w:ascii="Times New Roman" w:hAnsi="Times New Roman" w:cs="Times New Roman"/>
          <w:b/>
          <w:sz w:val="24"/>
          <w:szCs w:val="24"/>
        </w:rPr>
        <w:t>Ослабление колониальных империй</w:t>
      </w:r>
      <w:r w:rsidRPr="008D6A76">
        <w:rPr>
          <w:rFonts w:ascii="Times New Roman" w:hAnsi="Times New Roman" w:cs="Times New Roman"/>
          <w:b/>
          <w:sz w:val="24"/>
          <w:szCs w:val="24"/>
        </w:rPr>
        <w:t>.</w:t>
      </w:r>
    </w:p>
    <w:p w:rsidR="008D6A76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A76" w:rsidRPr="008D6A76">
        <w:rPr>
          <w:rFonts w:ascii="Times New Roman" w:hAnsi="Times New Roman" w:cs="Times New Roman"/>
          <w:sz w:val="24"/>
          <w:szCs w:val="24"/>
        </w:rPr>
        <w:t xml:space="preserve">Парижская (1919) и Вашингтонская конференция (1921—1922) о судьбе колоний. Послевоенная колониальная политика и её итоги. Подъём антиколониальных движений. Особенности национально-освободительных движений в Индии, Иране, Турции. Революция и гражданская война в Китае. Основные термины и понятия: национально-освободительное движение, кампания гражданского неповиновения, революция, гражданская война. Основные персоналии: </w:t>
      </w:r>
      <w:proofErr w:type="spellStart"/>
      <w:r w:rsidR="008D6A76" w:rsidRPr="008D6A76">
        <w:rPr>
          <w:rFonts w:ascii="Times New Roman" w:hAnsi="Times New Roman" w:cs="Times New Roman"/>
          <w:sz w:val="24"/>
          <w:szCs w:val="24"/>
        </w:rPr>
        <w:t>Амманула</w:t>
      </w:r>
      <w:proofErr w:type="spellEnd"/>
      <w:r w:rsidR="008D6A76" w:rsidRPr="008D6A76">
        <w:rPr>
          <w:rFonts w:ascii="Times New Roman" w:hAnsi="Times New Roman" w:cs="Times New Roman"/>
          <w:sz w:val="24"/>
          <w:szCs w:val="24"/>
        </w:rPr>
        <w:t xml:space="preserve">-хан, М. Ганди, </w:t>
      </w:r>
      <w:proofErr w:type="gramStart"/>
      <w:r w:rsidR="008D6A76" w:rsidRPr="008D6A76">
        <w:rPr>
          <w:rFonts w:ascii="Times New Roman" w:hAnsi="Times New Roman" w:cs="Times New Roman"/>
          <w:sz w:val="24"/>
          <w:szCs w:val="24"/>
        </w:rPr>
        <w:t>Реза-хан</w:t>
      </w:r>
      <w:proofErr w:type="gramEnd"/>
      <w:r w:rsidR="008D6A76" w:rsidRPr="008D6A76">
        <w:rPr>
          <w:rFonts w:ascii="Times New Roman" w:hAnsi="Times New Roman" w:cs="Times New Roman"/>
          <w:sz w:val="24"/>
          <w:szCs w:val="24"/>
        </w:rPr>
        <w:t xml:space="preserve"> Пехлеви, М. </w:t>
      </w:r>
      <w:proofErr w:type="spellStart"/>
      <w:r w:rsidR="008D6A76" w:rsidRPr="008D6A76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="008D6A76" w:rsidRPr="008D6A76">
        <w:rPr>
          <w:rFonts w:ascii="Times New Roman" w:hAnsi="Times New Roman" w:cs="Times New Roman"/>
          <w:sz w:val="24"/>
          <w:szCs w:val="24"/>
        </w:rPr>
        <w:t xml:space="preserve">, Сунь Ятсен, Чан Кайши, </w:t>
      </w:r>
      <w:proofErr w:type="spellStart"/>
      <w:r w:rsidR="008D6A76" w:rsidRPr="008D6A76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="008D6A76" w:rsidRPr="008D6A76">
        <w:rPr>
          <w:rFonts w:ascii="Times New Roman" w:hAnsi="Times New Roman" w:cs="Times New Roman"/>
          <w:sz w:val="24"/>
          <w:szCs w:val="24"/>
        </w:rPr>
        <w:t xml:space="preserve"> И, Мао Цзэдун.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22. </w:t>
      </w:r>
      <w:r w:rsidR="008D6A76" w:rsidRPr="008D6A76">
        <w:rPr>
          <w:rFonts w:ascii="Times New Roman" w:hAnsi="Times New Roman" w:cs="Times New Roman"/>
          <w:b/>
          <w:sz w:val="24"/>
          <w:szCs w:val="24"/>
        </w:rPr>
        <w:t>Международные отношения между двумя мировыми войнами</w:t>
      </w:r>
    </w:p>
    <w:p w:rsidR="008D6A76" w:rsidRPr="008D6A76" w:rsidRDefault="008D6A76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A76">
        <w:rPr>
          <w:rFonts w:ascii="Times New Roman" w:hAnsi="Times New Roman" w:cs="Times New Roman"/>
          <w:sz w:val="24"/>
          <w:szCs w:val="24"/>
        </w:rPr>
        <w:t>Антанта и Советская Россия. Мирный план Вильсона. Создание Лиги Наций. Версальско-Вашингтонская система и её противоречия. Пацифизм. На пути ко Второй мировой войне. Политика умиротворения агрессоров. Гражданская война в Испании. Антикоминтерновский пакт. Мюнхенское соглашение как кульминация политики умиротворения. Советско-германский договор о ненападении.</w:t>
      </w:r>
    </w:p>
    <w:p w:rsidR="008D6A76" w:rsidRDefault="00262EEA" w:rsidP="00262EE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23. </w:t>
      </w:r>
      <w:r w:rsidR="008D6A76" w:rsidRPr="008D6A76">
        <w:rPr>
          <w:rFonts w:ascii="Times New Roman" w:hAnsi="Times New Roman" w:cs="Times New Roman"/>
          <w:b/>
          <w:sz w:val="24"/>
          <w:szCs w:val="24"/>
        </w:rPr>
        <w:t>Духовная жизнь и развитие мировой культуры в первой половине XX в.</w:t>
      </w:r>
    </w:p>
    <w:p w:rsidR="00262EEA" w:rsidRDefault="008D6A76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A76">
        <w:rPr>
          <w:rFonts w:ascii="Times New Roman" w:hAnsi="Times New Roman" w:cs="Times New Roman"/>
          <w:sz w:val="24"/>
          <w:szCs w:val="24"/>
        </w:rPr>
        <w:t xml:space="preserve">Осмысление истории. Новое в науке о человеке и развитие философии. Живопись: от импрессионизма к модерну. </w:t>
      </w:r>
      <w:proofErr w:type="gramStart"/>
      <w:r w:rsidRPr="008D6A76">
        <w:rPr>
          <w:rFonts w:ascii="Times New Roman" w:hAnsi="Times New Roman" w:cs="Times New Roman"/>
          <w:sz w:val="24"/>
          <w:szCs w:val="24"/>
        </w:rPr>
        <w:t>Искусство индустриального общества (модернизм, примитивизм, футуризм, абстракционизм, дадаизм, экспрессионизм, сюрреализм, конструктивизм).</w:t>
      </w:r>
      <w:proofErr w:type="gramEnd"/>
      <w:r w:rsidRPr="008D6A76">
        <w:rPr>
          <w:rFonts w:ascii="Times New Roman" w:hAnsi="Times New Roman" w:cs="Times New Roman"/>
          <w:sz w:val="24"/>
          <w:szCs w:val="24"/>
        </w:rPr>
        <w:t xml:space="preserve"> Литература. Модернизм в литературе. Музыка и театр. Киноискусство. </w:t>
      </w:r>
      <w:proofErr w:type="gramStart"/>
      <w:r w:rsidRPr="008D6A76">
        <w:rPr>
          <w:rFonts w:ascii="Times New Roman" w:hAnsi="Times New Roman" w:cs="Times New Roman"/>
          <w:sz w:val="24"/>
          <w:szCs w:val="24"/>
        </w:rPr>
        <w:t xml:space="preserve">Основные термины и понятия: социология, психология, культурология, импрессионизм, модерн, кубизм,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футурзим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>, абстракционизм, дадаизм, экспрессионизм, конструктивизм, романтизм, реализм, социальная антиутопия.</w:t>
      </w:r>
      <w:proofErr w:type="gramEnd"/>
      <w:r w:rsidRPr="008D6A76">
        <w:rPr>
          <w:rFonts w:ascii="Times New Roman" w:hAnsi="Times New Roman" w:cs="Times New Roman"/>
          <w:sz w:val="24"/>
          <w:szCs w:val="24"/>
        </w:rPr>
        <w:t xml:space="preserve"> Основные персоналии: </w:t>
      </w:r>
      <w:proofErr w:type="gramStart"/>
      <w:r w:rsidRPr="008D6A76">
        <w:rPr>
          <w:rFonts w:ascii="Times New Roman" w:hAnsi="Times New Roman" w:cs="Times New Roman"/>
          <w:sz w:val="24"/>
          <w:szCs w:val="24"/>
        </w:rPr>
        <w:t>О. Шпенглер, А. Тойнби, З. Фрейд, К.Г. Юнг, К. Леви-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Стросс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К. Моне, О. Ренуар, Э. Дега, П. Сезанн, в. Ван Гог, П. Гоген, А. Гауди, Х. де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Велде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Климт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А. Матисс, П. Пикассо, Ж. Брак, Ф.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Леже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Ф.Т.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Маринетти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Боччони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Руссоло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В.В. Кандинский, П.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Мондриан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К.С. Малевич, Т.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Тцара</w:t>
      </w:r>
      <w:proofErr w:type="spellEnd"/>
      <w:proofErr w:type="gramEnd"/>
      <w:r w:rsidRPr="008D6A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D6A7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Дюшан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Швиттерс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Э. Мунк, О.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Кокошка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С. Дали,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 Корбюзье, И.И. Леонидов, Р. Киплинг, У. Фолкнер, Э. Хемингуэй, С. Цвейг, А. де Сент-Экзюпери, Б. Шоу, Г. Уэллс, К. Чапек, Б. Брехт, Э.М. Ремарк, Дж. Джойс, М. Пруст, Ф. Кафка, О. Хаксли, Дж. Оруэлл, Дж. Лондон, Л.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Дюрей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Пуленк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Дж. Гершвин, Л.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Стоковский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>, М.</w:t>
      </w:r>
      <w:proofErr w:type="gramEnd"/>
      <w:r w:rsidRPr="008D6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Рейнгардт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8D6A76">
        <w:rPr>
          <w:rFonts w:ascii="Times New Roman" w:hAnsi="Times New Roman" w:cs="Times New Roman"/>
          <w:sz w:val="24"/>
          <w:szCs w:val="24"/>
        </w:rPr>
        <w:t>Линдер</w:t>
      </w:r>
      <w:proofErr w:type="spellEnd"/>
      <w:r w:rsidRPr="008D6A76">
        <w:rPr>
          <w:rFonts w:ascii="Times New Roman" w:hAnsi="Times New Roman" w:cs="Times New Roman"/>
          <w:sz w:val="24"/>
          <w:szCs w:val="24"/>
        </w:rPr>
        <w:t>, Ч. Чаплин.</w:t>
      </w:r>
    </w:p>
    <w:p w:rsidR="00D51F74" w:rsidRDefault="00D51F74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F74" w:rsidRDefault="00D51F74" w:rsidP="00262EEA">
      <w:pPr>
        <w:spacing w:after="0"/>
        <w:jc w:val="both"/>
      </w:pPr>
      <w:r w:rsidRPr="00D51F74">
        <w:rPr>
          <w:rFonts w:ascii="Times New Roman" w:hAnsi="Times New Roman" w:cs="Times New Roman"/>
          <w:b/>
          <w:sz w:val="24"/>
          <w:szCs w:val="24"/>
        </w:rPr>
        <w:t>Раздел III ЧЕЛОВЕЧЕСТВО ВО ВТОРОЙ МИРОВОЙ ВОЙНЕ (6 ч)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24. </w:t>
      </w:r>
      <w:proofErr w:type="gramStart"/>
      <w:r w:rsidR="00D51F74" w:rsidRPr="00D51F7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D51F74" w:rsidRPr="00D51F74">
        <w:rPr>
          <w:rFonts w:ascii="Times New Roman" w:hAnsi="Times New Roman" w:cs="Times New Roman"/>
          <w:b/>
          <w:sz w:val="24"/>
          <w:szCs w:val="24"/>
        </w:rPr>
        <w:t xml:space="preserve"> европейской к мировой войне</w:t>
      </w:r>
    </w:p>
    <w:p w:rsidR="00BC5FF7" w:rsidRPr="00BC5FF7" w:rsidRDefault="00D51F74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F7">
        <w:rPr>
          <w:rFonts w:ascii="Times New Roman" w:hAnsi="Times New Roman" w:cs="Times New Roman"/>
          <w:sz w:val="24"/>
          <w:szCs w:val="24"/>
        </w:rPr>
        <w:t>Начало Второй мировой войны: нападение Германии на Польшу. Блицкриг. Присоединение к СССР Западной Белоруссии и Западной Украины. «Договор о дружбе и границе» между Германией и СССР. «Странная война». Вхожде</w:t>
      </w:r>
      <w:r w:rsidR="00BC5FF7" w:rsidRPr="00BC5FF7">
        <w:rPr>
          <w:rFonts w:ascii="Times New Roman" w:hAnsi="Times New Roman" w:cs="Times New Roman"/>
          <w:sz w:val="24"/>
          <w:szCs w:val="24"/>
        </w:rPr>
        <w:t>ние в состав СССР прибалтий</w:t>
      </w:r>
      <w:r w:rsidRPr="00BC5FF7">
        <w:rPr>
          <w:rFonts w:ascii="Times New Roman" w:hAnsi="Times New Roman" w:cs="Times New Roman"/>
          <w:sz w:val="24"/>
          <w:szCs w:val="24"/>
        </w:rPr>
        <w:t xml:space="preserve">ских государств. Советско-финская война. Кампании 1940 — начала 1941 гг.: «битва за Англию»; разгром Франции; военные действия союзников в Северной и Южной </w:t>
      </w:r>
      <w:r w:rsidRPr="00BC5FF7">
        <w:rPr>
          <w:rFonts w:ascii="Times New Roman" w:hAnsi="Times New Roman" w:cs="Times New Roman"/>
          <w:sz w:val="24"/>
          <w:szCs w:val="24"/>
        </w:rPr>
        <w:lastRenderedPageBreak/>
        <w:t xml:space="preserve">Европе, Северной Африке и Средиземноморье. СССР и война в Европе. План «Барбаросса». Подготовка к нападению Германии на СССР. Основные термины и понятия: блицкриг, вермахт, план «Барбаросса». Основные персоналии: О.В. Куусинен, Э. 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Роммель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>, У. Черчилль, И.В. Сталин</w:t>
      </w:r>
    </w:p>
    <w:p w:rsidR="00BC5FF7" w:rsidRDefault="00262EEA" w:rsidP="00262EE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25. </w:t>
      </w:r>
      <w:r w:rsidR="00BC5FF7" w:rsidRPr="00BC5FF7">
        <w:rPr>
          <w:rFonts w:ascii="Times New Roman" w:hAnsi="Times New Roman" w:cs="Times New Roman"/>
          <w:b/>
          <w:sz w:val="24"/>
          <w:szCs w:val="24"/>
        </w:rPr>
        <w:t>Начальный период Великой Отечественной войны</w:t>
      </w:r>
    </w:p>
    <w:p w:rsidR="00BC5FF7" w:rsidRPr="00BC5FF7" w:rsidRDefault="004C5099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сил сторон на 22 июня 1941г. </w:t>
      </w:r>
      <w:r w:rsidR="00BC5FF7" w:rsidRPr="00BC5FF7">
        <w:rPr>
          <w:rFonts w:ascii="Times New Roman" w:hAnsi="Times New Roman" w:cs="Times New Roman"/>
          <w:sz w:val="24"/>
          <w:szCs w:val="24"/>
        </w:rPr>
        <w:t xml:space="preserve">Вторжение. </w:t>
      </w:r>
      <w:r>
        <w:rPr>
          <w:rFonts w:ascii="Times New Roman" w:hAnsi="Times New Roman" w:cs="Times New Roman"/>
          <w:sz w:val="24"/>
          <w:szCs w:val="24"/>
        </w:rPr>
        <w:t xml:space="preserve">Брестская крепость. Героизм воинов при обороне крепости. </w:t>
      </w:r>
      <w:r w:rsidR="00BC5FF7" w:rsidRPr="00BC5FF7">
        <w:rPr>
          <w:rFonts w:ascii="Times New Roman" w:hAnsi="Times New Roman" w:cs="Times New Roman"/>
          <w:sz w:val="24"/>
          <w:szCs w:val="24"/>
        </w:rPr>
        <w:t xml:space="preserve">Летняя катастрофа 1941 г. и её причины. Мобилизация страны. Смоленское сражение и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 </w:t>
      </w:r>
      <w:r w:rsidR="008C41CE">
        <w:rPr>
          <w:rFonts w:ascii="Times New Roman" w:hAnsi="Times New Roman" w:cs="Times New Roman"/>
          <w:sz w:val="24"/>
          <w:szCs w:val="24"/>
        </w:rPr>
        <w:t xml:space="preserve">Оборона Севастополя и Одессы. Генеральный план «Ост». </w:t>
      </w:r>
      <w:r w:rsidR="00BC5FF7" w:rsidRPr="00BC5FF7">
        <w:rPr>
          <w:rFonts w:ascii="Times New Roman" w:hAnsi="Times New Roman" w:cs="Times New Roman"/>
          <w:sz w:val="24"/>
          <w:szCs w:val="24"/>
        </w:rPr>
        <w:t xml:space="preserve">Основные термины и понятия: Ставка Главного командования, Государственный комитет обороны. Основные персоналии: И.В. Сталин, Н.Г. Кузнецов, Д.Г. Павлов, М.П. </w:t>
      </w:r>
      <w:proofErr w:type="spellStart"/>
      <w:r w:rsidR="00BC5FF7" w:rsidRPr="00BC5FF7">
        <w:rPr>
          <w:rFonts w:ascii="Times New Roman" w:hAnsi="Times New Roman" w:cs="Times New Roman"/>
          <w:sz w:val="24"/>
          <w:szCs w:val="24"/>
        </w:rPr>
        <w:t>Кирпонос</w:t>
      </w:r>
      <w:proofErr w:type="spellEnd"/>
      <w:r w:rsidR="00BC5FF7" w:rsidRPr="00BC5FF7">
        <w:rPr>
          <w:rFonts w:ascii="Times New Roman" w:hAnsi="Times New Roman" w:cs="Times New Roman"/>
          <w:sz w:val="24"/>
          <w:szCs w:val="24"/>
        </w:rPr>
        <w:t>. В.М. Молотов, С.К. Тимошенко, Н.Ф. Гастелло, Г.К. Жуков, И.С. Конев, К.К. Рокоссовский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26. </w:t>
      </w:r>
      <w:r w:rsidR="00BC5FF7" w:rsidRPr="00BC5FF7">
        <w:rPr>
          <w:rFonts w:ascii="Times New Roman" w:hAnsi="Times New Roman" w:cs="Times New Roman"/>
          <w:b/>
          <w:sz w:val="24"/>
          <w:szCs w:val="24"/>
        </w:rPr>
        <w:t>Антигитлеровская коалиция и кампания 1942 г. на Восточном фронте</w:t>
      </w:r>
    </w:p>
    <w:p w:rsidR="00BC5FF7" w:rsidRPr="00BC5FF7" w:rsidRDefault="00BC5FF7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F7">
        <w:rPr>
          <w:rFonts w:ascii="Times New Roman" w:hAnsi="Times New Roman" w:cs="Times New Roman"/>
          <w:sz w:val="24"/>
          <w:szCs w:val="24"/>
        </w:rPr>
        <w:t xml:space="preserve">Зарождение антигитлеровской коалиции и вступление в войну США. Боевые действия на Восточном фронте весной — летом 1942 г. Оборона Сталинграда. Оккупационный режим на советской территории. Партизанское движение. «Всё для фронта, всё для победы!» Движение Сопротивления в Европе. Основные термины и понятия: оккупация, партизанское движение, движение Сопротивления. Основные персоналии: В.И. Чуйков, Я.Ф. Павлов, М.С. Шумилов, С.А. Ковпак, А.Н. Сабуров, В.М. 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Петляков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 xml:space="preserve">, Д.Н. Медведев, П.М. 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Машеров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>, С.А. Лавочкин, С.В. Ильюшин, Ш. де Голль.</w:t>
      </w:r>
    </w:p>
    <w:p w:rsidR="00BC5FF7" w:rsidRDefault="00262EEA" w:rsidP="00262EE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27. </w:t>
      </w:r>
      <w:r w:rsidR="00BC5FF7" w:rsidRPr="00BC5FF7">
        <w:rPr>
          <w:rFonts w:ascii="Times New Roman" w:hAnsi="Times New Roman" w:cs="Times New Roman"/>
          <w:b/>
          <w:sz w:val="24"/>
          <w:szCs w:val="24"/>
        </w:rPr>
        <w:t>Коренной перелом в Великой Отечественной войне.</w:t>
      </w:r>
    </w:p>
    <w:p w:rsidR="00BC5FF7" w:rsidRPr="00BC5FF7" w:rsidRDefault="00BC5FF7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F7">
        <w:rPr>
          <w:rFonts w:ascii="Times New Roman" w:hAnsi="Times New Roman" w:cs="Times New Roman"/>
          <w:sz w:val="24"/>
          <w:szCs w:val="24"/>
        </w:rPr>
        <w:t xml:space="preserve">Разгром немецко-фашистских захватчиков под Сталинградом. Начало коренного перелома в ходе Великой Отечественной и Второй мировой войны. Битва на Орловско-Курской дуге и её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конференция. Идеология, культура и война. Изменение отношения к Православной церкви со стороны властей. Основные термины и понятия: коренной перелом в войне, второй фронт. Основные персоналии: </w:t>
      </w:r>
      <w:proofErr w:type="gramStart"/>
      <w:r w:rsidRPr="00BC5FF7">
        <w:rPr>
          <w:rFonts w:ascii="Times New Roman" w:hAnsi="Times New Roman" w:cs="Times New Roman"/>
          <w:sz w:val="24"/>
          <w:szCs w:val="24"/>
        </w:rPr>
        <w:t xml:space="preserve">Н.Ф. Ватутин, К.К. Рокоссовский, А.И. Ерёменко, М.Е. Катуков, П.А. Ротмистров, И.В. Сталин, У. Черчилль, Ф.Д. Рузвельт, Ю.Б. Левитан, И.Г. Эренбург, А.Т. Твардовский, В.С. 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 xml:space="preserve">, К.М. Симонов, О.Ф. 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 xml:space="preserve">, Д.Д. Шостакович, С.Т. Рихтер, Л.О. Утёсов, К.И. Шульженко, Л.А. Русланова, И.А. 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Пырьев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>, Ф.</w:t>
      </w:r>
      <w:proofErr w:type="gramEnd"/>
      <w:r w:rsidRPr="00BC5FF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Эмлер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 xml:space="preserve">, А.Б. 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Столпер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>, Б.Г. Иванов, патриарх Сергий (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Старогородский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>).</w:t>
      </w:r>
    </w:p>
    <w:p w:rsidR="00BC5FF7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28. </w:t>
      </w:r>
      <w:r w:rsidR="00BC5FF7" w:rsidRPr="00BC5FF7">
        <w:rPr>
          <w:rFonts w:ascii="Times New Roman" w:hAnsi="Times New Roman" w:cs="Times New Roman"/>
          <w:b/>
          <w:sz w:val="24"/>
          <w:szCs w:val="24"/>
        </w:rPr>
        <w:t>Наступление Красной Армии на заключительном этапе Великой Отечественной войны</w:t>
      </w:r>
      <w:r w:rsidR="00BC5FF7">
        <w:rPr>
          <w:rFonts w:ascii="Times New Roman" w:hAnsi="Times New Roman" w:cs="Times New Roman"/>
          <w:b/>
          <w:sz w:val="24"/>
          <w:szCs w:val="24"/>
        </w:rPr>
        <w:t>.</w:t>
      </w:r>
    </w:p>
    <w:p w:rsidR="00BC5FF7" w:rsidRDefault="00BC5FF7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FF7">
        <w:rPr>
          <w:rFonts w:ascii="Times New Roman" w:hAnsi="Times New Roman" w:cs="Times New Roman"/>
          <w:sz w:val="24"/>
          <w:szCs w:val="24"/>
        </w:rPr>
        <w:t xml:space="preserve">Освобождение советской земли. Окончательное снятие блокады Ленинграда в январе 1944 г. Операция «Багратион», освобождение Белоруссии. Государственная политика на освобождённых землях. Наступление Красной Армии в Восточной Европе. Открытие второго фронта. Ялтинская конференция. 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Арденнская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 xml:space="preserve"> и Висло-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 xml:space="preserve"> операции. Падение Берлина. Капитуляция Третьего рейха. Основные термины и понятия: депортация, Ялтинская конференция, репарации, Акт о капитуляции. Основные персоналии: Н.Ф. Ватутин, И.С. Конев, Р.Я. Малиновский, Ф.И. 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Толбухин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 xml:space="preserve">, И.Х. Баграмян, И.Д. Черняховский, К.К. Рокоссовский, Г.К. Жуков, У. Черчилль, Ф.Д. Рузвельт, И.В. Сталин, К. 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Спаатс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 xml:space="preserve">, А.У. 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Теддер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 xml:space="preserve">, Ж.М. де 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Латр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Тассиньи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Кейтель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>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29. </w:t>
      </w:r>
      <w:r w:rsidR="00BC5FF7" w:rsidRPr="00BC5FF7">
        <w:rPr>
          <w:rFonts w:ascii="Times New Roman" w:hAnsi="Times New Roman" w:cs="Times New Roman"/>
          <w:b/>
          <w:sz w:val="24"/>
          <w:szCs w:val="24"/>
        </w:rPr>
        <w:t>Причины, цена и значение великой Победы</w:t>
      </w:r>
    </w:p>
    <w:p w:rsidR="00BC5FF7" w:rsidRDefault="00BC5FF7" w:rsidP="00262EEA">
      <w:pPr>
        <w:spacing w:after="0"/>
        <w:jc w:val="both"/>
      </w:pPr>
      <w:r w:rsidRPr="00BC5FF7">
        <w:rPr>
          <w:rFonts w:ascii="Times New Roman" w:hAnsi="Times New Roman" w:cs="Times New Roman"/>
          <w:sz w:val="24"/>
          <w:szCs w:val="24"/>
        </w:rPr>
        <w:lastRenderedPageBreak/>
        <w:t xml:space="preserve">Потсдамская конференция. Решения союзников по антигитлеровской коалиции о послевоенном миропорядке. Противоречия между союзниками. Парад Победы в Москве. Участие СССР в войне с Японией. Окончание Второй мировой войны. Причины Победы. Цена Победы и итоги войны. </w:t>
      </w:r>
      <w:r w:rsidR="008C41CE">
        <w:rPr>
          <w:rFonts w:ascii="Times New Roman" w:hAnsi="Times New Roman" w:cs="Times New Roman"/>
          <w:sz w:val="24"/>
          <w:szCs w:val="24"/>
        </w:rPr>
        <w:t xml:space="preserve">Нюрнбергский и Токийский судебные процессы. Осуждение главных военных преступников. </w:t>
      </w:r>
      <w:proofErr w:type="gramStart"/>
      <w:r w:rsidRPr="00BC5FF7">
        <w:rPr>
          <w:rFonts w:ascii="Times New Roman" w:hAnsi="Times New Roman" w:cs="Times New Roman"/>
          <w:sz w:val="24"/>
          <w:szCs w:val="24"/>
        </w:rPr>
        <w:t>Основные термины и понятия: демилитаризация, декартелизация, денацификация, демократизация, Международный трибунал, Организация Объединённых Наций, Совет Безопасности.</w:t>
      </w:r>
      <w:proofErr w:type="gramEnd"/>
      <w:r w:rsidRPr="00BC5FF7">
        <w:rPr>
          <w:rFonts w:ascii="Times New Roman" w:hAnsi="Times New Roman" w:cs="Times New Roman"/>
          <w:sz w:val="24"/>
          <w:szCs w:val="24"/>
        </w:rPr>
        <w:t xml:space="preserve"> Основные персоналии: И.В. Сталин, Г. Трумэн, К. </w:t>
      </w:r>
      <w:proofErr w:type="spellStart"/>
      <w:r w:rsidRPr="00BC5FF7">
        <w:rPr>
          <w:rFonts w:ascii="Times New Roman" w:hAnsi="Times New Roman" w:cs="Times New Roman"/>
          <w:sz w:val="24"/>
          <w:szCs w:val="24"/>
        </w:rPr>
        <w:t>Эттли</w:t>
      </w:r>
      <w:proofErr w:type="spellEnd"/>
      <w:r w:rsidRPr="00BC5FF7">
        <w:rPr>
          <w:rFonts w:ascii="Times New Roman" w:hAnsi="Times New Roman" w:cs="Times New Roman"/>
          <w:sz w:val="24"/>
          <w:szCs w:val="24"/>
        </w:rPr>
        <w:t>, А.М. Василевский, Л.А. Говоров, К.А. Мерецков, А.И. Ерёменко, Г.К. Жуков, К.К. Рокоссовский, Р.Я. Малиновский</w:t>
      </w:r>
      <w:r>
        <w:t>.</w:t>
      </w:r>
    </w:p>
    <w:p w:rsidR="005C6E5B" w:rsidRDefault="005C6E5B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E5B" w:rsidRDefault="005C6E5B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5B">
        <w:rPr>
          <w:rFonts w:ascii="Times New Roman" w:hAnsi="Times New Roman" w:cs="Times New Roman"/>
          <w:b/>
          <w:sz w:val="24"/>
          <w:szCs w:val="24"/>
        </w:rPr>
        <w:t>Раздел IV Мировое развитие в первые послевоенные десятилетия (8 ч)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6E5B" w:rsidRDefault="00262EEA" w:rsidP="00262EE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30. </w:t>
      </w:r>
      <w:r w:rsidR="005C6E5B" w:rsidRPr="005C6E5B">
        <w:rPr>
          <w:rFonts w:ascii="Times New Roman" w:hAnsi="Times New Roman" w:cs="Times New Roman"/>
          <w:b/>
          <w:sz w:val="24"/>
          <w:szCs w:val="24"/>
        </w:rPr>
        <w:t>Советский Союз в последние годы жизни И.В. Сталина.</w:t>
      </w:r>
    </w:p>
    <w:p w:rsidR="005C6E5B" w:rsidRPr="005C6E5B" w:rsidRDefault="005C6E5B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E5B">
        <w:rPr>
          <w:rFonts w:ascii="Times New Roman" w:hAnsi="Times New Roman" w:cs="Times New Roman"/>
          <w:sz w:val="24"/>
          <w:szCs w:val="24"/>
        </w:rPr>
        <w:t>Постепенный переход страны на мирный путь развития. Сохранение в новых условиях мобилизационных, военных методов, основанных на жёсткой централизации управления и распределения ресурсов. Влияние сложного положения страны, в том числе на международной арене, на принятие чрезвычайных мер. Источники высоких темпов развития экономики в послевоенное время. Проблемы сельского хозяйства. Денежная реформа 1947 г. Итоги четвёртой пятилетки (1946–1950). Послевоенные репрессии. Основные термины и понятия: «холодная война», КПСС. Основные персоналии: И.В. Сталин, А.А. Жданов, Н.А. Вознесенский, В.С. Абакумов.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31. </w:t>
      </w:r>
      <w:r w:rsidR="005C6E5B" w:rsidRPr="005C6E5B">
        <w:rPr>
          <w:rFonts w:ascii="Times New Roman" w:hAnsi="Times New Roman" w:cs="Times New Roman"/>
          <w:b/>
          <w:sz w:val="24"/>
          <w:szCs w:val="24"/>
        </w:rPr>
        <w:t>Первые попытки реформ и XX съезд КПСС</w:t>
      </w:r>
    </w:p>
    <w:p w:rsidR="005C6E5B" w:rsidRPr="005C6E5B" w:rsidRDefault="005C6E5B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E5B">
        <w:rPr>
          <w:rFonts w:ascii="Times New Roman" w:hAnsi="Times New Roman" w:cs="Times New Roman"/>
          <w:sz w:val="24"/>
          <w:szCs w:val="24"/>
        </w:rPr>
        <w:t xml:space="preserve">Объективные и субъективные причины необходимости изменения внутренней и внешней политики страны. Преемники И.В. Сталина на пути преобразований. Инициативы Л.П. Берии и Г.М. Маленкова и начало осуществления реформ. Борьба за власть в партийной верхушке. XX съезд КПСС. Значение разоблачения культа личности И.В. Сталина для последующего развития общества. Основные термины и понятия: сталинизм, </w:t>
      </w:r>
      <w:proofErr w:type="spellStart"/>
      <w:r w:rsidRPr="005C6E5B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5C6E5B">
        <w:rPr>
          <w:rFonts w:ascii="Times New Roman" w:hAnsi="Times New Roman" w:cs="Times New Roman"/>
          <w:sz w:val="24"/>
          <w:szCs w:val="24"/>
        </w:rPr>
        <w:t>, освоение целины. Основные персоналии: Л.П. Берия, Г.М. Маленков, Н.С. Хрущёв.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32. </w:t>
      </w:r>
      <w:r w:rsidR="005C6E5B" w:rsidRPr="005C6E5B">
        <w:rPr>
          <w:rFonts w:ascii="Times New Roman" w:hAnsi="Times New Roman" w:cs="Times New Roman"/>
          <w:b/>
          <w:sz w:val="24"/>
          <w:szCs w:val="24"/>
        </w:rPr>
        <w:t>Советское общество конца 1950-х — начала 1960-х гг.</w:t>
      </w:r>
    </w:p>
    <w:p w:rsidR="005C6E5B" w:rsidRPr="005C6E5B" w:rsidRDefault="005C6E5B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E5B">
        <w:rPr>
          <w:rFonts w:ascii="Times New Roman" w:hAnsi="Times New Roman" w:cs="Times New Roman"/>
          <w:sz w:val="24"/>
          <w:szCs w:val="24"/>
        </w:rPr>
        <w:t xml:space="preserve">Противоречивые тенденции во внутренней политике СССР после ХХ съезда КПСС. Борьба за власть в конце 1950-х гг. Новые ориентиры развития общества. Экономика и политика в конце 1950-х — начале 1960-х гг. Итоги освоения целинных и залежных земель, реализация жилищной программы, изменения в жизни крестьянства, реформа в военной сфере. Начало освоения космоса. Административные реформы. Октябрьский Пленум ЦК КПСС 1964 г. Отставка Н.С. Хрущёва. Основные термины и понятия: совхозы, совнархозы, дефицит. Основные персоналии: Г.М. Маленков, Г.К. Жуков, Н.С. Хрущёв, Ю.А. Гагарин, В.В. Терешкова, С.П. Королёв, В.Е. Семичастный, Л.И. Брежнев, А.Н. </w:t>
      </w:r>
      <w:proofErr w:type="spellStart"/>
      <w:r w:rsidRPr="005C6E5B">
        <w:rPr>
          <w:rFonts w:ascii="Times New Roman" w:hAnsi="Times New Roman" w:cs="Times New Roman"/>
          <w:sz w:val="24"/>
          <w:szCs w:val="24"/>
        </w:rPr>
        <w:t>Шелепин</w:t>
      </w:r>
      <w:proofErr w:type="spellEnd"/>
      <w:r w:rsidRPr="005C6E5B">
        <w:rPr>
          <w:rFonts w:ascii="Times New Roman" w:hAnsi="Times New Roman" w:cs="Times New Roman"/>
          <w:sz w:val="24"/>
          <w:szCs w:val="24"/>
        </w:rPr>
        <w:t>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33. </w:t>
      </w:r>
      <w:r w:rsidR="005C6E5B" w:rsidRPr="005C6E5B">
        <w:rPr>
          <w:rFonts w:ascii="Times New Roman" w:hAnsi="Times New Roman" w:cs="Times New Roman"/>
          <w:b/>
          <w:sz w:val="24"/>
          <w:szCs w:val="24"/>
        </w:rPr>
        <w:t xml:space="preserve">Духовная жизнь в СССР в 1940—1960-е </w:t>
      </w:r>
      <w:proofErr w:type="spellStart"/>
      <w:proofErr w:type="gramStart"/>
      <w:r w:rsidR="005C6E5B" w:rsidRPr="005C6E5B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5C6E5B" w:rsidRPr="005C6E5B" w:rsidRDefault="005C6E5B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E5B">
        <w:rPr>
          <w:rFonts w:ascii="Times New Roman" w:hAnsi="Times New Roman" w:cs="Times New Roman"/>
          <w:sz w:val="24"/>
          <w:szCs w:val="24"/>
        </w:rPr>
        <w:t xml:space="preserve">Развитие культуры и науки в первые послевоенные годы. Духовная жизнь в период «оттепели». Ужесточение партийного контроля над духовной жизнью страны. «Дело» Б.Л. Пастернака. Гонения на Церковь. Наука в условиях «холодной войны». СССР на международной спортивной арене. Основные термины и понятия: «оттепель», советский андеграунд. Основные персоналии: </w:t>
      </w:r>
      <w:proofErr w:type="gramStart"/>
      <w:r w:rsidRPr="005C6E5B">
        <w:rPr>
          <w:rFonts w:ascii="Times New Roman" w:hAnsi="Times New Roman" w:cs="Times New Roman"/>
          <w:sz w:val="24"/>
          <w:szCs w:val="24"/>
        </w:rPr>
        <w:t xml:space="preserve">А.А. Ахматова, М.М. Зощенко, К.Г. Паустовский, И.Г. Эренбург, А.И. Солженицын, Ч.Т. Айтматов, В.И. Белов, В.В. Быков, Ф.А. Искандер, С.П. Залыгин, В.М. Шукшин, А.Т. Твардовский, А.А. Фадеев, Е.А. Евтушенко, А.А. Вознесенский, К.Г. Паустовский, Б.Л. Пастернак, И.А. Ефремов, А.П. Казанцев, О.Я. </w:t>
      </w:r>
      <w:r w:rsidRPr="005C6E5B">
        <w:rPr>
          <w:rFonts w:ascii="Times New Roman" w:hAnsi="Times New Roman" w:cs="Times New Roman"/>
          <w:sz w:val="24"/>
          <w:szCs w:val="24"/>
        </w:rPr>
        <w:lastRenderedPageBreak/>
        <w:t>Рабин</w:t>
      </w:r>
      <w:proofErr w:type="gramEnd"/>
      <w:r w:rsidRPr="005C6E5B"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 w:rsidRPr="005C6E5B">
        <w:rPr>
          <w:rFonts w:ascii="Times New Roman" w:hAnsi="Times New Roman" w:cs="Times New Roman"/>
          <w:sz w:val="24"/>
          <w:szCs w:val="24"/>
        </w:rPr>
        <w:t>Немухин</w:t>
      </w:r>
      <w:proofErr w:type="spellEnd"/>
      <w:r w:rsidRPr="005C6E5B">
        <w:rPr>
          <w:rFonts w:ascii="Times New Roman" w:hAnsi="Times New Roman" w:cs="Times New Roman"/>
          <w:sz w:val="24"/>
          <w:szCs w:val="24"/>
        </w:rPr>
        <w:t xml:space="preserve">, Е.В. Вучетич, А.Т. Зверев, Э.М. </w:t>
      </w:r>
      <w:proofErr w:type="spellStart"/>
      <w:r w:rsidRPr="005C6E5B">
        <w:rPr>
          <w:rFonts w:ascii="Times New Roman" w:hAnsi="Times New Roman" w:cs="Times New Roman"/>
          <w:sz w:val="24"/>
          <w:szCs w:val="24"/>
        </w:rPr>
        <w:t>Белютин</w:t>
      </w:r>
      <w:proofErr w:type="spellEnd"/>
      <w:r w:rsidRPr="005C6E5B">
        <w:rPr>
          <w:rFonts w:ascii="Times New Roman" w:hAnsi="Times New Roman" w:cs="Times New Roman"/>
          <w:sz w:val="24"/>
          <w:szCs w:val="24"/>
        </w:rPr>
        <w:t>, Д.Д. Шостакович, С.С. Прокофьев.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34. </w:t>
      </w:r>
      <w:r w:rsidR="005C6E5B" w:rsidRPr="005C6E5B">
        <w:rPr>
          <w:rFonts w:ascii="Times New Roman" w:hAnsi="Times New Roman" w:cs="Times New Roman"/>
          <w:b/>
          <w:sz w:val="24"/>
          <w:szCs w:val="24"/>
        </w:rPr>
        <w:t>Страны Западной Европы и США в первые послевоенные десятилетия</w:t>
      </w:r>
    </w:p>
    <w:p w:rsidR="005C6E5B" w:rsidRDefault="005C6E5B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E5B">
        <w:rPr>
          <w:rFonts w:ascii="Times New Roman" w:hAnsi="Times New Roman" w:cs="Times New Roman"/>
          <w:sz w:val="24"/>
          <w:szCs w:val="24"/>
        </w:rPr>
        <w:t xml:space="preserve">Становление «общества благосостояния» и смешанной экономики. Социально ориентированная рыночная экономика. «Справедливый курс» Г. Трумэна. Программы Дж. Кеннеди и его преемников: «Новые рубежи», «Великое общество» — их итоги. Германское «экономическое чудо». «Шведская модель». Основные термины и понятия: смешанная экономика, «экономическое чудо», конверсия, социально ориентированная рыночная экономика. Основные персоналии: К. </w:t>
      </w:r>
      <w:proofErr w:type="spellStart"/>
      <w:r w:rsidRPr="005C6E5B">
        <w:rPr>
          <w:rFonts w:ascii="Times New Roman" w:hAnsi="Times New Roman" w:cs="Times New Roman"/>
          <w:sz w:val="24"/>
          <w:szCs w:val="24"/>
        </w:rPr>
        <w:t>Эттли</w:t>
      </w:r>
      <w:proofErr w:type="spellEnd"/>
      <w:r w:rsidRPr="005C6E5B">
        <w:rPr>
          <w:rFonts w:ascii="Times New Roman" w:hAnsi="Times New Roman" w:cs="Times New Roman"/>
          <w:sz w:val="24"/>
          <w:szCs w:val="24"/>
        </w:rPr>
        <w:t xml:space="preserve">, Г. Трумэн, Дж. Кеннеди, Л. Джонсон, Л. </w:t>
      </w:r>
      <w:proofErr w:type="spellStart"/>
      <w:r w:rsidRPr="005C6E5B">
        <w:rPr>
          <w:rFonts w:ascii="Times New Roman" w:hAnsi="Times New Roman" w:cs="Times New Roman"/>
          <w:sz w:val="24"/>
          <w:szCs w:val="24"/>
        </w:rPr>
        <w:t>Эрхард</w:t>
      </w:r>
      <w:proofErr w:type="spellEnd"/>
      <w:r w:rsidRPr="005C6E5B">
        <w:rPr>
          <w:rFonts w:ascii="Times New Roman" w:hAnsi="Times New Roman" w:cs="Times New Roman"/>
          <w:sz w:val="24"/>
          <w:szCs w:val="24"/>
        </w:rPr>
        <w:t>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35. </w:t>
      </w:r>
      <w:r w:rsidR="005C6E5B" w:rsidRPr="005C6E5B">
        <w:rPr>
          <w:rFonts w:ascii="Times New Roman" w:hAnsi="Times New Roman" w:cs="Times New Roman"/>
          <w:b/>
          <w:sz w:val="24"/>
          <w:szCs w:val="24"/>
        </w:rPr>
        <w:t>Падение мировой колониальной системы</w:t>
      </w:r>
    </w:p>
    <w:p w:rsidR="005C6E5B" w:rsidRPr="005C6E5B" w:rsidRDefault="005C6E5B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E5B">
        <w:rPr>
          <w:rFonts w:ascii="Times New Roman" w:hAnsi="Times New Roman" w:cs="Times New Roman"/>
          <w:sz w:val="24"/>
          <w:szCs w:val="24"/>
        </w:rPr>
        <w:t>Распад колониальной системы: причины и основные этапы. Проблема выбора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 Основные термины и понятия: деколонизация, развивающиеся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E5B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36. </w:t>
      </w:r>
      <w:r w:rsidR="005C6E5B" w:rsidRPr="005C6E5B">
        <w:rPr>
          <w:rFonts w:ascii="Times New Roman" w:hAnsi="Times New Roman" w:cs="Times New Roman"/>
          <w:b/>
          <w:sz w:val="24"/>
          <w:szCs w:val="24"/>
        </w:rPr>
        <w:t>«Холодная война» и международные конфликты 1940— 1970-х гг.</w:t>
      </w:r>
    </w:p>
    <w:p w:rsidR="005C6E5B" w:rsidRPr="005C6E5B" w:rsidRDefault="005C6E5B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E5B">
        <w:rPr>
          <w:rFonts w:ascii="Times New Roman" w:hAnsi="Times New Roman" w:cs="Times New Roman"/>
          <w:sz w:val="24"/>
          <w:szCs w:val="24"/>
        </w:rPr>
        <w:t xml:space="preserve">Предпосылки начала «холодной войны». Противоборство двух военно-политических блоков. Первые военно-политические конфликты «холодной войны». «Холодная война» в Азии. Война в Корее. Политика мирного сосуществования и военное соперничество. Карибский кризис 1962 г. Война во Вьетнаме. Основные термины и понятия: «холодная война», Совет экономической взаимопомощи, НАТО, ОВД, политика мирного сосуществования. Основные персоналии: </w:t>
      </w:r>
      <w:proofErr w:type="gramStart"/>
      <w:r w:rsidRPr="005C6E5B">
        <w:rPr>
          <w:rFonts w:ascii="Times New Roman" w:hAnsi="Times New Roman" w:cs="Times New Roman"/>
          <w:sz w:val="24"/>
          <w:szCs w:val="24"/>
        </w:rPr>
        <w:t>А. Маршалл, У. Черчилль, И.В. Сталин, Мао Цзэдун, Г.А. Насер, Ф. Кастро, Дж. Кеннеди, Н.С. Хрущёв.</w:t>
      </w:r>
      <w:proofErr w:type="gramEnd"/>
    </w:p>
    <w:p w:rsidR="005C6E5B" w:rsidRDefault="00262EEA" w:rsidP="00262EE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37. </w:t>
      </w:r>
      <w:r w:rsidR="005C6E5B" w:rsidRPr="005C6E5B">
        <w:rPr>
          <w:rFonts w:ascii="Times New Roman" w:hAnsi="Times New Roman" w:cs="Times New Roman"/>
          <w:b/>
          <w:sz w:val="24"/>
          <w:szCs w:val="24"/>
        </w:rPr>
        <w:t>Расширение системы социализма: Восточная Европа и Китай.</w:t>
      </w:r>
    </w:p>
    <w:p w:rsidR="00262EEA" w:rsidRDefault="005C6E5B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E5B">
        <w:rPr>
          <w:rFonts w:ascii="Times New Roman" w:hAnsi="Times New Roman" w:cs="Times New Roman"/>
          <w:sz w:val="24"/>
          <w:szCs w:val="24"/>
        </w:rPr>
        <w:t xml:space="preserve">Роль СССР в освобождении стран Восточной Европы от фашизма. Переход от общедемократических преобразований к утверждению «советской модели социализма». 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 Основные термины и понятия: </w:t>
      </w:r>
      <w:proofErr w:type="gramStart"/>
      <w:r w:rsidRPr="005C6E5B">
        <w:rPr>
          <w:rFonts w:ascii="Times New Roman" w:hAnsi="Times New Roman" w:cs="Times New Roman"/>
          <w:sz w:val="24"/>
          <w:szCs w:val="24"/>
        </w:rPr>
        <w:t>Информбюро, социализм «с человеческим лицом», индустриализация, «доктрина Брежнева», стратегия «большого скачка», культурная революция.</w:t>
      </w:r>
      <w:proofErr w:type="gramEnd"/>
      <w:r w:rsidRPr="005C6E5B">
        <w:rPr>
          <w:rFonts w:ascii="Times New Roman" w:hAnsi="Times New Roman" w:cs="Times New Roman"/>
          <w:sz w:val="24"/>
          <w:szCs w:val="24"/>
        </w:rPr>
        <w:t xml:space="preserve"> Основные персоналии: К. Готвальд, И.Б. Тито, И.В. Сталин, Г. Димитров, И. Надь, Л.И. Брежнев, Мао Цзэдун, Пол Пот.</w:t>
      </w:r>
    </w:p>
    <w:p w:rsidR="00574CA2" w:rsidRDefault="00574CA2" w:rsidP="00262EEA">
      <w:pPr>
        <w:spacing w:after="0"/>
        <w:jc w:val="both"/>
      </w:pPr>
      <w:r w:rsidRPr="00574CA2">
        <w:rPr>
          <w:rFonts w:ascii="Times New Roman" w:hAnsi="Times New Roman" w:cs="Times New Roman"/>
          <w:b/>
          <w:sz w:val="24"/>
          <w:szCs w:val="24"/>
        </w:rPr>
        <w:t xml:space="preserve">Раздел V РОССИЯ И МИР В 1960—1990-е гг. </w:t>
      </w:r>
    </w:p>
    <w:p w:rsidR="00574CA2" w:rsidRDefault="00262EEA" w:rsidP="00262EE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38. </w:t>
      </w:r>
      <w:r w:rsidR="00574CA2" w:rsidRPr="00574CA2">
        <w:rPr>
          <w:rFonts w:ascii="Times New Roman" w:hAnsi="Times New Roman" w:cs="Times New Roman"/>
          <w:b/>
          <w:sz w:val="24"/>
          <w:szCs w:val="24"/>
        </w:rPr>
        <w:t>Технологии новой эпохи.</w:t>
      </w:r>
    </w:p>
    <w:p w:rsidR="00574CA2" w:rsidRPr="00574CA2" w:rsidRDefault="00574CA2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A2">
        <w:rPr>
          <w:rFonts w:ascii="Times New Roman" w:hAnsi="Times New Roman" w:cs="Times New Roman"/>
          <w:sz w:val="24"/>
          <w:szCs w:val="24"/>
        </w:rPr>
        <w:t xml:space="preserve">Транспорт, космонавтика и новые конструкционные материалы. Биохимия, генетика, медицина. Электроника и робототехника. Основные термины и понятия: ядерная энергия, биотехнологии, генная инженерия, клонирование, трансплантация, ЭВМ. Основные персоналии: Д. Уотсон, Ф. Крик, А.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Чакрабарти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39. </w:t>
      </w:r>
      <w:r w:rsidR="00574CA2" w:rsidRPr="00574CA2">
        <w:rPr>
          <w:rFonts w:ascii="Times New Roman" w:hAnsi="Times New Roman" w:cs="Times New Roman"/>
          <w:b/>
          <w:sz w:val="24"/>
          <w:szCs w:val="24"/>
        </w:rPr>
        <w:t>Становление информационного общества</w:t>
      </w:r>
    </w:p>
    <w:p w:rsidR="00574CA2" w:rsidRPr="00574CA2" w:rsidRDefault="00574CA2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A2">
        <w:rPr>
          <w:rFonts w:ascii="Times New Roman" w:hAnsi="Times New Roman" w:cs="Times New Roman"/>
          <w:sz w:val="24"/>
          <w:szCs w:val="24"/>
        </w:rPr>
        <w:t xml:space="preserve">Информационная революция. Глобальная Сеть. Индустрия производства знаний. Новая социальная структура общества. Средний класс. Маргиналы. Основные термины и понятия: информационное общество, Интернет, средний класс,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. Основные персоналии: М.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Маклюэн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40. </w:t>
      </w:r>
      <w:r w:rsidR="00574CA2" w:rsidRPr="00574CA2">
        <w:rPr>
          <w:rFonts w:ascii="Times New Roman" w:hAnsi="Times New Roman" w:cs="Times New Roman"/>
          <w:b/>
          <w:sz w:val="24"/>
          <w:szCs w:val="24"/>
        </w:rPr>
        <w:t>Кризис «общества благосостояния»</w:t>
      </w:r>
      <w:r w:rsidR="00574CA2">
        <w:rPr>
          <w:rFonts w:ascii="Times New Roman" w:hAnsi="Times New Roman" w:cs="Times New Roman"/>
          <w:b/>
          <w:sz w:val="24"/>
          <w:szCs w:val="24"/>
        </w:rPr>
        <w:t>.</w:t>
      </w:r>
    </w:p>
    <w:p w:rsidR="00574CA2" w:rsidRPr="00574CA2" w:rsidRDefault="00574CA2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A2">
        <w:rPr>
          <w:rFonts w:ascii="Times New Roman" w:hAnsi="Times New Roman" w:cs="Times New Roman"/>
          <w:sz w:val="24"/>
          <w:szCs w:val="24"/>
        </w:rPr>
        <w:lastRenderedPageBreak/>
        <w:t xml:space="preserve">Причины необходимости обновления идеологии консерватизма. Концепции неоконсерватизма. Социально-экономическая политика неоконсерватизма и её итоги. Неконсервативная модернизация. Основные термины и понятия: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неконсерватизм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, приватизация. Основные персоналии: И.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Кристол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Подгорец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Фридмэн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, М. Тэтчер, Р. Рейган, </w:t>
      </w:r>
      <w:proofErr w:type="gramStart"/>
      <w:r w:rsidRPr="00574CA2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574CA2">
        <w:rPr>
          <w:rFonts w:ascii="Times New Roman" w:hAnsi="Times New Roman" w:cs="Times New Roman"/>
          <w:sz w:val="24"/>
          <w:szCs w:val="24"/>
        </w:rPr>
        <w:t xml:space="preserve"> Коль, Ф. Миттеран</w:t>
      </w:r>
    </w:p>
    <w:p w:rsidR="00574CA2" w:rsidRDefault="00262EEA" w:rsidP="00262EE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41. </w:t>
      </w:r>
      <w:proofErr w:type="spellStart"/>
      <w:r w:rsidR="00574CA2" w:rsidRPr="00574CA2">
        <w:rPr>
          <w:rFonts w:ascii="Times New Roman" w:hAnsi="Times New Roman" w:cs="Times New Roman"/>
          <w:b/>
          <w:sz w:val="24"/>
          <w:szCs w:val="24"/>
        </w:rPr>
        <w:t>Неоконсервативная</w:t>
      </w:r>
      <w:proofErr w:type="spellEnd"/>
      <w:r w:rsidR="00574CA2" w:rsidRPr="00574CA2">
        <w:rPr>
          <w:rFonts w:ascii="Times New Roman" w:hAnsi="Times New Roman" w:cs="Times New Roman"/>
          <w:b/>
          <w:sz w:val="24"/>
          <w:szCs w:val="24"/>
        </w:rPr>
        <w:t xml:space="preserve"> революция 1980-х гг.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Причины, проявления и следствия кризиса Османской империи. Британское завоевание Индии. Ост-Индская кампания. Китай: на пути самоизоляции.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термины и понятия: военно-ленная система, янычары, паша, визирь, режим капитуляций, сипаи, конфуцианство.</w:t>
      </w:r>
      <w:proofErr w:type="gramEnd"/>
      <w:r w:rsidR="00574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персоналии: Ахмед III,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Надир-шах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42. </w:t>
      </w:r>
      <w:r w:rsidR="00574CA2" w:rsidRPr="00574CA2">
        <w:rPr>
          <w:rFonts w:ascii="Times New Roman" w:hAnsi="Times New Roman" w:cs="Times New Roman"/>
          <w:b/>
          <w:sz w:val="24"/>
          <w:szCs w:val="24"/>
        </w:rPr>
        <w:t>СССР: от реформ — к застою</w:t>
      </w:r>
    </w:p>
    <w:p w:rsidR="00262EEA" w:rsidRDefault="00574CA2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A2">
        <w:rPr>
          <w:rFonts w:ascii="Times New Roman" w:hAnsi="Times New Roman" w:cs="Times New Roman"/>
          <w:sz w:val="24"/>
          <w:szCs w:val="24"/>
        </w:rPr>
        <w:t>Приход к власти Л.И. Брежнева. Система коллективного руководства. Восстановление прежней вертикали власти: ЦК — обком — райком; воссоздание отраслевых министерств. 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Рост производства. Складывание модели советского «общества потребления». Проблемы застоя в экономике. Борьба с инакомыслием.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43. </w:t>
      </w:r>
      <w:r w:rsidR="00574CA2" w:rsidRPr="00574CA2">
        <w:rPr>
          <w:rFonts w:ascii="Times New Roman" w:hAnsi="Times New Roman" w:cs="Times New Roman"/>
          <w:b/>
          <w:sz w:val="24"/>
          <w:szCs w:val="24"/>
        </w:rPr>
        <w:t>Углубление кризисных явлений в СССР и начало политики перестройки</w:t>
      </w:r>
    </w:p>
    <w:p w:rsidR="00574CA2" w:rsidRPr="00574CA2" w:rsidRDefault="00574CA2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A2">
        <w:rPr>
          <w:rFonts w:ascii="Times New Roman" w:hAnsi="Times New Roman" w:cs="Times New Roman"/>
          <w:sz w:val="24"/>
          <w:szCs w:val="24"/>
        </w:rPr>
        <w:t>Деятельность Ю.В. Андропова: попытки оздоровления экономики и политики страны. 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её провала. Кампания борьбы с пьянством, её итоги. Авария на Чернобыльской АЭС 26 апреля 1986 г. и её последствия. Расширение самостоятельности государственных предприятий. 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 Основные термины и понятия: перестройка, коррупция, государственная приёмка, теневая экономика, кооператив. Основные персоналии: Ю.В. Андропов, К.У. Черненко, М.С. Горбачёв, Н.И. Рыжков, С.С. Шаталин, Г.А. Явлинский, В.С. Павлов.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44. </w:t>
      </w:r>
      <w:r w:rsidR="00574CA2" w:rsidRPr="00574CA2">
        <w:rPr>
          <w:rFonts w:ascii="Times New Roman" w:hAnsi="Times New Roman" w:cs="Times New Roman"/>
          <w:b/>
          <w:sz w:val="24"/>
          <w:szCs w:val="24"/>
        </w:rPr>
        <w:t>Развитие гласности и демократии в СССР</w:t>
      </w:r>
    </w:p>
    <w:p w:rsidR="00574CA2" w:rsidRPr="00574CA2" w:rsidRDefault="00574CA2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A2">
        <w:rPr>
          <w:rFonts w:ascii="Times New Roman" w:hAnsi="Times New Roman" w:cs="Times New Roman"/>
          <w:sz w:val="24"/>
          <w:szCs w:val="24"/>
        </w:rPr>
        <w:t xml:space="preserve">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 Политический раскол советского общества. Возникновение политических организаций, независимых от КПСС. Выборы народных депутатов СССР в 1989 г. Консолидация сил, оппозиционных курсу перестройки, в рядах КПСС. Рост популярности Б.Н. Ельцина, избрание его Президентом Российской Федерации. </w:t>
      </w:r>
      <w:proofErr w:type="gramStart"/>
      <w:r w:rsidRPr="00574CA2">
        <w:rPr>
          <w:rFonts w:ascii="Times New Roman" w:hAnsi="Times New Roman" w:cs="Times New Roman"/>
          <w:sz w:val="24"/>
          <w:szCs w:val="24"/>
        </w:rPr>
        <w:t>Основные термины и понятия: демократия, гласность, политический плюрализм, номенклатура, демократическая трансформация общества, правовое государство, многопартийность.</w:t>
      </w:r>
      <w:proofErr w:type="gramEnd"/>
      <w:r w:rsidRPr="00574CA2">
        <w:rPr>
          <w:rFonts w:ascii="Times New Roman" w:hAnsi="Times New Roman" w:cs="Times New Roman"/>
          <w:sz w:val="24"/>
          <w:szCs w:val="24"/>
        </w:rPr>
        <w:t xml:space="preserve"> Основные персоналии: М.С. Горбачёв, Б.Н. Ельцин.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45. </w:t>
      </w:r>
      <w:r w:rsidR="00574CA2" w:rsidRPr="00574CA2">
        <w:rPr>
          <w:rFonts w:ascii="Times New Roman" w:hAnsi="Times New Roman" w:cs="Times New Roman"/>
          <w:b/>
          <w:sz w:val="24"/>
          <w:szCs w:val="24"/>
        </w:rPr>
        <w:t>Кризис и распад советского общества</w:t>
      </w:r>
    </w:p>
    <w:p w:rsidR="00574CA2" w:rsidRPr="00574CA2" w:rsidRDefault="00574CA2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A2">
        <w:rPr>
          <w:rFonts w:ascii="Times New Roman" w:hAnsi="Times New Roman" w:cs="Times New Roman"/>
          <w:sz w:val="24"/>
          <w:szCs w:val="24"/>
        </w:rPr>
        <w:t>Причины кризиса в межнациональных отношения</w:t>
      </w:r>
      <w:proofErr w:type="gramStart"/>
      <w:r w:rsidRPr="00574CA2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Pr="00574CA2">
        <w:rPr>
          <w:rFonts w:ascii="Times New Roman" w:hAnsi="Times New Roman" w:cs="Times New Roman"/>
          <w:sz w:val="24"/>
          <w:szCs w:val="24"/>
        </w:rPr>
        <w:t>.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— организации «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Саюдис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», выступавших за выход этих республик из состава СССР. Очаги напряжённости в Узбекистане, Грузии, Южной Осетии, Абхазии, Приднестровье. Принятие союзными </w:t>
      </w:r>
      <w:r w:rsidRPr="00574CA2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республиками деклараций о суверенитете. Попытка переворота и распад СССР. Создание СНГ. Основные термины и понятия: путч, ГКЧП, СНГ. Основные персоналии: М.С. Горбачёв, Б.Н. Ельцин, Г.И.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Янаев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, В.А. Крючков, Д.Т.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Язов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, Б.К.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Пуго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>, Л.М. Кравчук, С.С. Шушкевич.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46. </w:t>
      </w:r>
      <w:r w:rsidR="00574CA2" w:rsidRPr="00574CA2">
        <w:rPr>
          <w:rFonts w:ascii="Times New Roman" w:hAnsi="Times New Roman" w:cs="Times New Roman"/>
          <w:b/>
          <w:sz w:val="24"/>
          <w:szCs w:val="24"/>
        </w:rPr>
        <w:t xml:space="preserve">Наука, литература и искусство. Спорт. 1960—1980-е </w:t>
      </w:r>
      <w:proofErr w:type="spellStart"/>
      <w:proofErr w:type="gramStart"/>
      <w:r w:rsidR="00574CA2" w:rsidRPr="00574CA2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574CA2" w:rsidRPr="00574CA2" w:rsidRDefault="00574CA2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A2">
        <w:rPr>
          <w:rFonts w:ascii="Times New Roman" w:hAnsi="Times New Roman" w:cs="Times New Roman"/>
          <w:sz w:val="24"/>
          <w:szCs w:val="24"/>
        </w:rPr>
        <w:t xml:space="preserve">Развитие науки и техники. 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 Основные термины и понятия: деревенская проза, бардовская песня, московский концептуализм,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-арт. Основные персоналии: </w:t>
      </w:r>
      <w:proofErr w:type="gramStart"/>
      <w:r w:rsidRPr="00574CA2">
        <w:rPr>
          <w:rFonts w:ascii="Times New Roman" w:hAnsi="Times New Roman" w:cs="Times New Roman"/>
          <w:sz w:val="24"/>
          <w:szCs w:val="24"/>
        </w:rPr>
        <w:t xml:space="preserve">М.В. Келдыш, Л.В. Канторович, П.Л.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Капица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Челомей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, С.Н. Фёдоров, Г.А.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Илизаров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>, В.П. Астафьев, В.И. Белов, В.Г. Распутин, В.А. Солоухин, В.М. Шукшин, Ф.В. Бондарев, В.В. Быков, Б.Л. Васильев, К.М. Симонов, В.С. Пикуль, Ч.Т. Айтматов, братья А.Н. и Б.Н. Стругацкие, А.И.</w:t>
      </w:r>
      <w:proofErr w:type="gramEnd"/>
      <w:r w:rsidRPr="00574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CA2">
        <w:rPr>
          <w:rFonts w:ascii="Times New Roman" w:hAnsi="Times New Roman" w:cs="Times New Roman"/>
          <w:sz w:val="24"/>
          <w:szCs w:val="24"/>
        </w:rPr>
        <w:t xml:space="preserve">Солженицын, С.Ф. Бондарчук, И.А.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Пырьев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, Л.А. Кулиджанов, С.И.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Ростоцкий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>, А.Г. Герман, А.А. Тарковский, Г.Н. Данелия, Э.А. Рязанов, Л.И. Гайдай, И.К. Архипова, Г.П. Вишневская, В.А. Атлантов, Г.С. Уланова, М.М. Плисецкая, М.Э. Лиепа, Е.С. Максимова, В.В. Васильев, Л.Г. Зыкина, И.Д. Кобзон, М.М.</w:t>
      </w:r>
      <w:proofErr w:type="gramEnd"/>
      <w:r w:rsidRPr="00574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CA2">
        <w:rPr>
          <w:rFonts w:ascii="Times New Roman" w:hAnsi="Times New Roman" w:cs="Times New Roman"/>
          <w:sz w:val="24"/>
          <w:szCs w:val="24"/>
        </w:rPr>
        <w:t xml:space="preserve">Магомаев, А.Б. Пугачёва, Л.В. Лещенко, С.М. Ротару, В.С. Высоцкий, Б.Ш. Окуджава, Т.Т. Салахов, Т.Н. Яблонская, Д.Е.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Сидур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, Э.И. Неизвестный, И.И. Кабаков, А.Д.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Меламид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>, Л.А. Пахомова, А.Г. Горшков, И.К. Роднина, А.Г. Зайцев, В.А. Третьяк, А.Е. Карпов, Г.К. Каспаров.</w:t>
      </w:r>
      <w:proofErr w:type="gramEnd"/>
    </w:p>
    <w:p w:rsidR="00574CA2" w:rsidRDefault="00262EEA" w:rsidP="00262EE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47. </w:t>
      </w:r>
      <w:r w:rsidR="00574CA2" w:rsidRPr="00574CA2">
        <w:rPr>
          <w:rFonts w:ascii="Times New Roman" w:hAnsi="Times New Roman" w:cs="Times New Roman"/>
          <w:b/>
          <w:sz w:val="24"/>
          <w:szCs w:val="24"/>
        </w:rPr>
        <w:t>Япония, новые индустриальные страны и Китай: новый этап развития.</w:t>
      </w:r>
    </w:p>
    <w:p w:rsidR="00262EEA" w:rsidRDefault="00574CA2" w:rsidP="00574C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A2">
        <w:rPr>
          <w:rFonts w:ascii="Times New Roman" w:hAnsi="Times New Roman" w:cs="Times New Roman"/>
          <w:sz w:val="24"/>
          <w:szCs w:val="24"/>
        </w:rPr>
        <w:t>Истоки и особенности «экономического чуда» Японии. Демократизация общественно-политической жизни страны. Политика в области образования, технологического развития, внешней торговли. Специфика трудовых отношений в японских корпорациях. 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 Основные термины и понятия: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CA2">
        <w:rPr>
          <w:rFonts w:ascii="Times New Roman" w:hAnsi="Times New Roman" w:cs="Times New Roman"/>
          <w:sz w:val="24"/>
          <w:szCs w:val="24"/>
        </w:rPr>
        <w:t>индустриальные страны. Основные персоналии: Дэн Сяопин.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48. </w:t>
      </w:r>
      <w:r w:rsidR="00574CA2" w:rsidRPr="00574CA2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Индии, исламского мира и Латинской Америки в 1950—1980-е гг.</w:t>
      </w:r>
    </w:p>
    <w:p w:rsidR="00574CA2" w:rsidRDefault="00574CA2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A2">
        <w:rPr>
          <w:rFonts w:ascii="Times New Roman" w:hAnsi="Times New Roman" w:cs="Times New Roman"/>
          <w:sz w:val="24"/>
          <w:szCs w:val="24"/>
        </w:rPr>
        <w:t xml:space="preserve">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«зелёная революция») и проблемы (демографические, социальные, межкультурного взаимодействия). Внешняя политика Индии. Участие в Движении неприсоединения. Исламский мир: национально-патриотическая и традиционалистская модели развития. Арабо-израильские конфликты. Особенности социально-экономического развития Латинской Америки.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Перонизм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 и демократия в Латинской Америке. Основные персоналии: Дж. Неру, И. Ганди, Р. Ганди, Г.А. Насер, М. Каддафи, аятолла Хомейни, Ф. Кастро, Х.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Перон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>, А. Пиночет.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49. </w:t>
      </w:r>
      <w:r w:rsidR="00574CA2" w:rsidRPr="00574CA2">
        <w:rPr>
          <w:rFonts w:ascii="Times New Roman" w:hAnsi="Times New Roman" w:cs="Times New Roman"/>
          <w:b/>
          <w:sz w:val="24"/>
          <w:szCs w:val="24"/>
        </w:rPr>
        <w:t>Международные отношения: от разрядки к завершению «холодной войны»</w:t>
      </w:r>
    </w:p>
    <w:p w:rsidR="00574CA2" w:rsidRDefault="00574CA2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A2">
        <w:rPr>
          <w:rFonts w:ascii="Times New Roman" w:hAnsi="Times New Roman" w:cs="Times New Roman"/>
          <w:sz w:val="24"/>
          <w:szCs w:val="24"/>
        </w:rPr>
        <w:t xml:space="preserve">СССР и США: итоги соперничества. Разрядка международной напряжённости. Причины срыва разрядки и обострение противоборства СССР и США </w:t>
      </w:r>
      <w:proofErr w:type="gramStart"/>
      <w:r w:rsidRPr="00574CA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574CA2">
        <w:rPr>
          <w:rFonts w:ascii="Times New Roman" w:hAnsi="Times New Roman" w:cs="Times New Roman"/>
          <w:sz w:val="24"/>
          <w:szCs w:val="24"/>
        </w:rPr>
        <w:t xml:space="preserve"> 1980-х гг. Новое политическое мышление и завершение «холодной войны». Основные термины и понятия: разрядка, ОСВ-1, ОСВ-2, новое политическое мышление. Основные персоналии: Р. Рейган, М.С. Горбачёв.</w:t>
      </w:r>
    </w:p>
    <w:p w:rsidR="00574CA2" w:rsidRDefault="00262EEA" w:rsidP="00262EE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50. </w:t>
      </w:r>
      <w:proofErr w:type="spellStart"/>
      <w:r w:rsidR="00574CA2" w:rsidRPr="00574CA2">
        <w:rPr>
          <w:rFonts w:ascii="Times New Roman" w:hAnsi="Times New Roman" w:cs="Times New Roman"/>
          <w:b/>
          <w:sz w:val="24"/>
          <w:szCs w:val="24"/>
        </w:rPr>
        <w:t>Транснационализация</w:t>
      </w:r>
      <w:proofErr w:type="spellEnd"/>
      <w:r w:rsidR="00574CA2" w:rsidRPr="00574CA2">
        <w:rPr>
          <w:rFonts w:ascii="Times New Roman" w:hAnsi="Times New Roman" w:cs="Times New Roman"/>
          <w:b/>
          <w:sz w:val="24"/>
          <w:szCs w:val="24"/>
        </w:rPr>
        <w:t xml:space="preserve"> и глобализация мировой экономики и их последствия.</w:t>
      </w:r>
    </w:p>
    <w:p w:rsidR="00574CA2" w:rsidRDefault="00574CA2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CA2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Возникновение ТНК и ТНБ. Глобализация мировой экономики и её последствия. Предприниматели и предпринимательская деятельность. Проблемы многонациональных государств и массовой миграции в эпоху глобализации. Основные термины и понятия: транснациональные корпорации и банки, глобализация, венчурные предприятия, </w:t>
      </w:r>
      <w:proofErr w:type="spellStart"/>
      <w:r w:rsidRPr="00574CA2">
        <w:rPr>
          <w:rFonts w:ascii="Times New Roman" w:hAnsi="Times New Roman" w:cs="Times New Roman"/>
          <w:sz w:val="24"/>
          <w:szCs w:val="24"/>
        </w:rPr>
        <w:t>мультикультурализм</w:t>
      </w:r>
      <w:proofErr w:type="spellEnd"/>
      <w:r w:rsidRPr="00574CA2">
        <w:rPr>
          <w:rFonts w:ascii="Times New Roman" w:hAnsi="Times New Roman" w:cs="Times New Roman"/>
          <w:sz w:val="24"/>
          <w:szCs w:val="24"/>
        </w:rPr>
        <w:t>, плюрализм, толерантность.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51. </w:t>
      </w:r>
      <w:r w:rsidR="005E1E0A" w:rsidRPr="005E1E0A">
        <w:rPr>
          <w:rFonts w:ascii="Times New Roman" w:hAnsi="Times New Roman" w:cs="Times New Roman"/>
          <w:b/>
          <w:sz w:val="24"/>
          <w:szCs w:val="24"/>
        </w:rPr>
        <w:t>Интеграция развитых стран и её итоги</w:t>
      </w:r>
    </w:p>
    <w:p w:rsidR="005E1E0A" w:rsidRPr="005E1E0A" w:rsidRDefault="005E1E0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Этапы интеграции стран Западной Европы: хронологические рамки, страны и регионы, области сближения, итоги. Противоречия европейской интеграции. Тенденции интеграционных процессов в Европе. Интеграционные процессы в Северной Америке. Основные термины и понятия: интеграция, ГАТТ, ВТО, ЕОУС, ЕЭС, ЕС, НАФТА, НАТО.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52. </w:t>
      </w:r>
      <w:r w:rsidR="005E1E0A" w:rsidRPr="005E1E0A">
        <w:rPr>
          <w:rFonts w:ascii="Times New Roman" w:hAnsi="Times New Roman" w:cs="Times New Roman"/>
          <w:b/>
          <w:sz w:val="24"/>
          <w:szCs w:val="24"/>
        </w:rPr>
        <w:t>Россия: курс реформ и политический кризис 1993 г</w:t>
      </w:r>
      <w:r w:rsidR="005E1E0A">
        <w:rPr>
          <w:rFonts w:ascii="Times New Roman" w:hAnsi="Times New Roman" w:cs="Times New Roman"/>
          <w:b/>
          <w:sz w:val="24"/>
          <w:szCs w:val="24"/>
        </w:rPr>
        <w:t>.</w:t>
      </w:r>
    </w:p>
    <w:p w:rsidR="005E1E0A" w:rsidRPr="005E1E0A" w:rsidRDefault="005E1E0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Плюсы и минусы реформ. Политический кризис 1993 г.: сущность, причины, основные события и итоги. Новая Конституция России. Итоги парламентских выборов 1993 г. Основные термины и понятия: приватизация, ваучер, импичмент, референдум. Основные персоналии: Б.Н. Ельцин, Е.Т. Гайдар, А.Б. Чубайс, А.Н. Шохин, В.С. Черномырдин, Р.И. Хасбулатов, А.В. Руцкой, В.В. Жириновский, Г.А. Явлинский, Г.А. Зюганов.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53. </w:t>
      </w:r>
      <w:r w:rsidR="005E1E0A" w:rsidRPr="005E1E0A">
        <w:rPr>
          <w:rFonts w:ascii="Times New Roman" w:hAnsi="Times New Roman" w:cs="Times New Roman"/>
          <w:b/>
          <w:sz w:val="24"/>
          <w:szCs w:val="24"/>
        </w:rPr>
        <w:t xml:space="preserve">Общественно-политические проблемы России во второй половине 1990-х </w:t>
      </w:r>
      <w:proofErr w:type="spellStart"/>
      <w:proofErr w:type="gramStart"/>
      <w:r w:rsidR="005E1E0A" w:rsidRPr="005E1E0A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5E1E0A" w:rsidRPr="005E1E0A" w:rsidRDefault="005E1E0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Обострение отношений между центром власти в Москве и субъектами Федерации. Подписание Федеративного договора 31 марта 1992 г. Начало конфликта в Чечне. Выборы 1995 и 1996 гг. Предприниматели как новая сила на политической арене страны. Финансово-промышленные группы (ФПГ). Возникновение медиа-холдингов. Углубление политического и социально-экономического кризиса. Основные термины и понятия: дефолт. Основные персоналии: Б.Н. Ельцин, В.С. Черномырдин, Д.M. Дудаев, С.В. Степашин, С.В. Кириенко, Е.М. Примаков, В.В. Путин.</w:t>
      </w:r>
    </w:p>
    <w:p w:rsidR="00262EEA" w:rsidRDefault="005E1E0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54</w:t>
      </w:r>
      <w:r w:rsidR="00262E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1E0A">
        <w:rPr>
          <w:rFonts w:ascii="Times New Roman" w:hAnsi="Times New Roman" w:cs="Times New Roman"/>
          <w:b/>
          <w:sz w:val="24"/>
          <w:szCs w:val="24"/>
        </w:rPr>
        <w:t>Россия на рубеже веков: по пути стабилизации</w:t>
      </w:r>
    </w:p>
    <w:p w:rsidR="00262EEA" w:rsidRDefault="005E1E0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Вторая чеченская война. Парламентские и президентские выборы 1999—2000 гг. Россия на пути реформ и стабилизации. Утверждение государственной символики России. Меры по укреплению вертикали власти. Усиление правовой базы реформ. Реорганизация силовых ведомств и реформа вооружённых сил. Активизация борьбы с коррупцией, криминалитетом, нелегальными операциями коммерческих структур. Завершение процесса мирного урегулирования в Чечне. Парламентские и президентские выборы 2003 и 2004 гг. Основные термины и понятия: вертикаль власти, миграционные потоки, контртеррористическая операция, полномочный представитель президента. Основные персоналии: В.В. Путин, Б.В. Грызлов, М.М. Касьянов, С.К. Шойгу, Ю.М. Лужков, А.А. Кадыров, Р.А. Кадыров, Б.Е. Немцов, Д.А. Медведев, М.Е. Фрадков, В.А. Зубков, С.М. Миронов.</w:t>
      </w:r>
    </w:p>
    <w:p w:rsidR="005E1E0A" w:rsidRDefault="005E1E0A" w:rsidP="00262EE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55</w:t>
      </w:r>
      <w:r w:rsidR="00262E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1E0A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proofErr w:type="gramStart"/>
      <w:r w:rsidRPr="005E1E0A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5E1E0A">
        <w:rPr>
          <w:rFonts w:ascii="Times New Roman" w:hAnsi="Times New Roman" w:cs="Times New Roman"/>
          <w:b/>
          <w:sz w:val="24"/>
          <w:szCs w:val="24"/>
        </w:rPr>
        <w:t xml:space="preserve"> XXI в.</w:t>
      </w:r>
    </w:p>
    <w:p w:rsidR="005E1E0A" w:rsidRPr="005E1E0A" w:rsidRDefault="005E1E0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 xml:space="preserve">Россия в 2004—2007 гг. Продолжение курса на упрочение вертикали власти. Создание общественной палаты. Национальные проекты «Здоровье», «Доступное и комфортное жильё — гражданам России», «Развитие агропромышленного комплекса», «Образование». Создание Стабилизационного фонда. Выборы 2007—2008 гг. Россия в условиях глобального кризиса. Ориентиры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модернизационной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 стратегии развития страны. Выборы 2011–2012 гг. Основные термины и понятия: национальный проект, Стабилизационный фонд, глобальный кризис. Основные персоналии: В.В. Путин, Д.А. Медведев.</w:t>
      </w:r>
    </w:p>
    <w:p w:rsidR="005E1E0A" w:rsidRDefault="005E1E0A" w:rsidP="00262EE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56</w:t>
      </w:r>
      <w:r w:rsidR="00262E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1E0A">
        <w:rPr>
          <w:rFonts w:ascii="Times New Roman" w:hAnsi="Times New Roman" w:cs="Times New Roman"/>
          <w:b/>
          <w:sz w:val="24"/>
          <w:szCs w:val="24"/>
        </w:rPr>
        <w:t>Духовная жизнь России в современную эпоху.</w:t>
      </w:r>
    </w:p>
    <w:p w:rsidR="005E1E0A" w:rsidRDefault="005E1E0A" w:rsidP="00262EEA">
      <w:pPr>
        <w:spacing w:after="0"/>
        <w:jc w:val="both"/>
      </w:pPr>
      <w:r w:rsidRPr="005E1E0A">
        <w:rPr>
          <w:rFonts w:ascii="Times New Roman" w:hAnsi="Times New Roman" w:cs="Times New Roman"/>
          <w:sz w:val="24"/>
          <w:szCs w:val="24"/>
        </w:rPr>
        <w:t xml:space="preserve">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Вестернизация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 молодёжной культуры. Рост интереса к отечественному культурному и духовному наследию. Русская Православная Церковь в новой России. Театр, музыка, кино. Живопись, архитектура, скульптура. Государственная политика в области культуры. Основные термины и понятия: массовая культура, субкультура,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неотрадиционализм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новое искусство,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инсталяция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биеннале. </w:t>
      </w:r>
      <w:proofErr w:type="gramStart"/>
      <w:r w:rsidRPr="005E1E0A">
        <w:rPr>
          <w:rFonts w:ascii="Times New Roman" w:hAnsi="Times New Roman" w:cs="Times New Roman"/>
          <w:sz w:val="24"/>
          <w:szCs w:val="24"/>
        </w:rPr>
        <w:t xml:space="preserve">Основные персоналии: патриарх Алексий II, Патриарх Кирилл, Д. Донцова, Б. Акунин, Е.И.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Кисин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Д.Л.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Мацуев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В.А. Гергиев, В.И. Федосеев, Ю.Х.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Темирканов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Башмет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Плетнёв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>, А.Ю. Нетребко, У.В. Лопаткина, Д.В. Вишнёва, Д.А. Хворостовский, Н.С. Михалков, А.Н. Сокуров, А.Г. Герман, Ф.С. Бондарчук, А.П. Звягинцев, П.</w:t>
      </w:r>
      <w:proofErr w:type="gramEnd"/>
      <w:r w:rsidRPr="005E1E0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Лунгин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З.К. Церетели, И.С. Глазунов, А.М. Шилов, В.М. Клыков, А.И. Рукавишников, О.К.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>, В. Пелевин, П.Н. Фоменко, Л.А. Додин, Ю.П. Любимов.</w:t>
      </w:r>
      <w:r>
        <w:t xml:space="preserve"> </w:t>
      </w:r>
    </w:p>
    <w:p w:rsidR="00262EEA" w:rsidRDefault="005E1E0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57</w:t>
      </w:r>
      <w:r w:rsidR="00262E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1E0A">
        <w:rPr>
          <w:rFonts w:ascii="Times New Roman" w:hAnsi="Times New Roman" w:cs="Times New Roman"/>
          <w:b/>
          <w:sz w:val="24"/>
          <w:szCs w:val="24"/>
        </w:rPr>
        <w:t>Страны Восточной и Юго-Восточной Европы и государства СНГ в мировом сообществе</w:t>
      </w:r>
    </w:p>
    <w:p w:rsidR="005E1E0A" w:rsidRPr="005E1E0A" w:rsidRDefault="005E1E0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 xml:space="preserve">Перестройка в СССР и подъём антикоммунистического движения в Восточной Европе в 1980-е гг. Общее и особенное в демократических революциях в странах Восточной Европы. Восточная Европа после социализма. Кризис в Югославии. Развитие Содружества Независимых Государств. Обострение отношений России и Украины в 2014 г. Вооружённые конфликты в СНГ. Политическое и социально-экономическое развитие стран СНГ. Цветные революции в странах СНГ и их последствия. Основные термины и понятия: бархатные революции, суверенитет, цветные революции. Основные персоналии: в.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Гавел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Л. Валенса, Н. Чаушеску, С. Милошевич, в. Коштуница, А.Г. Лукашенко, Л.Д. Кучма, В.А. Ющенко, В.Ф. Янукович, В.Н. Воронин, Н.А. Назарбаев, М.Н. Саакашвили. </w:t>
      </w:r>
    </w:p>
    <w:p w:rsidR="00262EEA" w:rsidRDefault="005E1E0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58</w:t>
      </w:r>
      <w:r w:rsidR="00262E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1E0A">
        <w:rPr>
          <w:rFonts w:ascii="Times New Roman" w:hAnsi="Times New Roman" w:cs="Times New Roman"/>
          <w:b/>
          <w:sz w:val="24"/>
          <w:szCs w:val="24"/>
        </w:rPr>
        <w:t>Страны Азии, Африки и Латинской Америки на современном этапе развития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1E0A" w:rsidRPr="005E1E0A" w:rsidRDefault="005E1E0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 xml:space="preserve">Демократизация государства и общества в странах Латинской Америки в 1980–1990-е гг. Интеграционные процессы в Латинской Америке. Китай на современном этапе развития. Российско-китайские отношения </w:t>
      </w:r>
      <w:proofErr w:type="gramStart"/>
      <w:r w:rsidRPr="005E1E0A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5E1E0A">
        <w:rPr>
          <w:rFonts w:ascii="Times New Roman" w:hAnsi="Times New Roman" w:cs="Times New Roman"/>
          <w:sz w:val="24"/>
          <w:szCs w:val="24"/>
        </w:rPr>
        <w:t xml:space="preserve">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в странах Ближнего Востока и Северной Африки. Страны Центральной и Южной Африки.</w:t>
      </w:r>
    </w:p>
    <w:p w:rsidR="00262EEA" w:rsidRDefault="005E1E0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59</w:t>
      </w:r>
      <w:r w:rsidR="00262E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1E0A">
        <w:rPr>
          <w:rFonts w:ascii="Times New Roman" w:hAnsi="Times New Roman" w:cs="Times New Roman"/>
          <w:b/>
          <w:sz w:val="24"/>
          <w:szCs w:val="24"/>
        </w:rPr>
        <w:t>Россия и складывание новой системы международных отношений</w:t>
      </w:r>
    </w:p>
    <w:p w:rsidR="005E1E0A" w:rsidRDefault="005E1E0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 xml:space="preserve">Международное положение Российской Федерации после распада СССР. Продолжение процесса согласованного сокращения вооружений, развития партнёрских отношений с НАТО. Поиск взаимопонимания между Россией и Западом. Россия и «Большая семёрка». Новые проблемы во взаимоотношениях Россия — Запад. Попытки политического давления на Россию со стороны Запада. Расширение НАТО на Восток. 11 сентября 2001 г. и Россия. Крупные международные проекты с участием России. Обострение отношений России и США в 2008 г. Идея «перезагрузки» отношений США с Россией. Международные организации в современном мире. Проблемы нового миропорядка. </w:t>
      </w:r>
      <w:proofErr w:type="gramStart"/>
      <w:r w:rsidRPr="005E1E0A">
        <w:rPr>
          <w:rFonts w:ascii="Times New Roman" w:hAnsi="Times New Roman" w:cs="Times New Roman"/>
          <w:sz w:val="24"/>
          <w:szCs w:val="24"/>
        </w:rPr>
        <w:t>Основные термины и понятия: договоры по ПРО, СНП, ООН, ЭКОСОС, ЮНЕСКО, МОТ, МАГАТЭ, ВОЗ, ВТО, МВФ, ОБСЕ, «Большая восьмёрка», терроризм.</w:t>
      </w:r>
      <w:proofErr w:type="gramEnd"/>
      <w:r w:rsidRPr="005E1E0A">
        <w:rPr>
          <w:rFonts w:ascii="Times New Roman" w:hAnsi="Times New Roman" w:cs="Times New Roman"/>
          <w:sz w:val="24"/>
          <w:szCs w:val="24"/>
        </w:rPr>
        <w:t xml:space="preserve"> Основные персоналии: В.В. Путин, Д.А. Медведев, Дж.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Бушмладший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>, Б. Обама, И.С. Иванов, С.В. Лавров.</w:t>
      </w:r>
    </w:p>
    <w:p w:rsidR="00262EEA" w:rsidRPr="005E1E0A" w:rsidRDefault="005E1E0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60</w:t>
      </w:r>
      <w:r w:rsidR="00262E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1E0A">
        <w:rPr>
          <w:rFonts w:ascii="Times New Roman" w:hAnsi="Times New Roman" w:cs="Times New Roman"/>
          <w:b/>
          <w:sz w:val="24"/>
          <w:szCs w:val="24"/>
        </w:rPr>
        <w:t xml:space="preserve">Основные тенденции развития мировой культуры во второй половине XX </w:t>
      </w:r>
      <w:proofErr w:type="gramStart"/>
      <w:r w:rsidRPr="005E1E0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62EEA" w:rsidRDefault="005E1E0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 xml:space="preserve">Теории общественного развития. Церковь и общество в XX — начале XXI в. Экуменическое движение. СМИ и массовая культура. Искусство: от модернизма к постмодернизму. Контркультура и культура молодёжного бунта. Подъём национальных культур. </w:t>
      </w:r>
      <w:proofErr w:type="gramStart"/>
      <w:r w:rsidRPr="005E1E0A">
        <w:rPr>
          <w:rFonts w:ascii="Times New Roman" w:hAnsi="Times New Roman" w:cs="Times New Roman"/>
          <w:sz w:val="24"/>
          <w:szCs w:val="24"/>
        </w:rPr>
        <w:t>Основные термины и понятия: социология, политология, структурализм, экуменизм, СМИ, постмодернизм, абстракционизм, поп-арт, гиперреализм, «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хеппенинг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>», инсталляция, концептуализм, контркультура.</w:t>
      </w:r>
      <w:proofErr w:type="gramEnd"/>
      <w:r w:rsidRPr="005E1E0A">
        <w:rPr>
          <w:rFonts w:ascii="Times New Roman" w:hAnsi="Times New Roman" w:cs="Times New Roman"/>
          <w:sz w:val="24"/>
          <w:szCs w:val="24"/>
        </w:rPr>
        <w:t xml:space="preserve"> Основные персоналии: Й.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Шумпетер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М. Фридман, Дж.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Гэлбрейт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У.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Ростоу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Тоффлер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Дюверже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Сартори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>, К. Леви-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Стросс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Бодрияр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>, пап</w:t>
      </w:r>
      <w:proofErr w:type="gramStart"/>
      <w:r w:rsidRPr="005E1E0A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5E1E0A">
        <w:rPr>
          <w:rFonts w:ascii="Times New Roman" w:hAnsi="Times New Roman" w:cs="Times New Roman"/>
          <w:sz w:val="24"/>
          <w:szCs w:val="24"/>
        </w:rPr>
        <w:t xml:space="preserve">нн Павел II, Дж. Полок, Э.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Уорхол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Коттингем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Ч.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Клоуз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Пендерецкий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Штокхаузен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Й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Бойс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, Нам </w:t>
      </w:r>
      <w:proofErr w:type="spellStart"/>
      <w:r w:rsidRPr="005E1E0A">
        <w:rPr>
          <w:rFonts w:ascii="Times New Roman" w:hAnsi="Times New Roman" w:cs="Times New Roman"/>
          <w:sz w:val="24"/>
          <w:szCs w:val="24"/>
        </w:rPr>
        <w:t>Чжун</w:t>
      </w:r>
      <w:proofErr w:type="spellEnd"/>
      <w:r w:rsidRPr="005E1E0A">
        <w:rPr>
          <w:rFonts w:ascii="Times New Roman" w:hAnsi="Times New Roman" w:cs="Times New Roman"/>
          <w:sz w:val="24"/>
          <w:szCs w:val="24"/>
        </w:rPr>
        <w:t xml:space="preserve"> Пак, Дж. Кейдж</w:t>
      </w:r>
      <w:r w:rsidR="00262EEA">
        <w:rPr>
          <w:rFonts w:ascii="Times New Roman" w:hAnsi="Times New Roman" w:cs="Times New Roman"/>
          <w:sz w:val="24"/>
          <w:szCs w:val="24"/>
        </w:rPr>
        <w:t>.</w:t>
      </w:r>
    </w:p>
    <w:p w:rsidR="00262EEA" w:rsidRDefault="005E1E0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61</w:t>
      </w:r>
      <w:r w:rsidR="00262E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1E0A">
        <w:rPr>
          <w:rFonts w:ascii="Times New Roman" w:hAnsi="Times New Roman" w:cs="Times New Roman"/>
          <w:b/>
          <w:sz w:val="24"/>
          <w:szCs w:val="24"/>
        </w:rPr>
        <w:t>Глобальные угрозы человечеству и поиски путей их преодоления</w:t>
      </w:r>
    </w:p>
    <w:p w:rsidR="005E1E0A" w:rsidRPr="005E1E0A" w:rsidRDefault="005E1E0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E0A">
        <w:rPr>
          <w:rFonts w:ascii="Times New Roman" w:hAnsi="Times New Roman" w:cs="Times New Roman"/>
          <w:sz w:val="24"/>
          <w:szCs w:val="24"/>
        </w:rPr>
        <w:t>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 Система взаимодействия народов и госуда</w:t>
      </w:r>
      <w:proofErr w:type="gramStart"/>
      <w:r w:rsidRPr="005E1E0A">
        <w:rPr>
          <w:rFonts w:ascii="Times New Roman" w:hAnsi="Times New Roman" w:cs="Times New Roman"/>
          <w:sz w:val="24"/>
          <w:szCs w:val="24"/>
        </w:rPr>
        <w:t>рств в р</w:t>
      </w:r>
      <w:proofErr w:type="gramEnd"/>
      <w:r w:rsidRPr="005E1E0A">
        <w:rPr>
          <w:rFonts w:ascii="Times New Roman" w:hAnsi="Times New Roman" w:cs="Times New Roman"/>
          <w:sz w:val="24"/>
          <w:szCs w:val="24"/>
        </w:rPr>
        <w:t xml:space="preserve">ешении глобальных проблем. Основные термины и понятия: глобальные угрозы, терроризм. </w:t>
      </w:r>
    </w:p>
    <w:p w:rsidR="005E1E0A" w:rsidRDefault="005E1E0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Тематическое планирование</w:t>
      </w:r>
    </w:p>
    <w:p w:rsidR="00262EEA" w:rsidRDefault="00262EEA" w:rsidP="00262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438"/>
        <w:gridCol w:w="2923"/>
        <w:gridCol w:w="1499"/>
        <w:gridCol w:w="911"/>
        <w:gridCol w:w="2693"/>
      </w:tblGrid>
      <w:tr w:rsidR="00FC2F0D" w:rsidRPr="00FC2F0D" w:rsidTr="00FB10BD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0D" w:rsidRPr="00FC2F0D" w:rsidRDefault="00FC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0D" w:rsidRPr="00FC2F0D" w:rsidRDefault="00FC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0D" w:rsidRPr="00FC2F0D" w:rsidRDefault="00FC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0D" w:rsidRPr="00FC2F0D" w:rsidRDefault="00FC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D" w:rsidRDefault="00FC2F0D" w:rsidP="00FB10BD">
            <w:pPr>
              <w:ind w:left="175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</w:p>
          <w:p w:rsidR="00FC2F0D" w:rsidRPr="00FC2F0D" w:rsidRDefault="00FC2F0D" w:rsidP="00FB10BD">
            <w:pPr>
              <w:ind w:left="175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E40676" w:rsidRPr="00FC2F0D" w:rsidTr="00FB10BD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Раздел I Россия и мир </w:t>
            </w:r>
            <w:proofErr w:type="gramStart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в начале</w:t>
            </w:r>
            <w:proofErr w:type="gramEnd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 XX в. </w:t>
            </w:r>
          </w:p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1. Научно-технический прогресс и новый этап индустриального развития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8D">
              <w:rPr>
                <w:rFonts w:ascii="Times New Roman" w:hAnsi="Times New Roman" w:cs="Times New Roman"/>
                <w:sz w:val="24"/>
                <w:szCs w:val="24"/>
              </w:rPr>
              <w:t>Охарактеризовать</w:t>
            </w:r>
            <w:r w:rsidR="002C0E8D" w:rsidRPr="002C0E8D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E40676" w:rsidRPr="002C0E8D">
              <w:rPr>
                <w:rFonts w:ascii="Times New Roman" w:hAnsi="Times New Roman" w:cs="Times New Roman"/>
                <w:sz w:val="24"/>
                <w:szCs w:val="24"/>
              </w:rPr>
              <w:t>волюционные изменения, произошедшие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</w:t>
            </w:r>
            <w:r w:rsidR="002C0E8D" w:rsidRPr="002C0E8D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науки </w:t>
            </w:r>
            <w:proofErr w:type="gramStart"/>
            <w:r w:rsidR="002C0E8D" w:rsidRPr="002C0E8D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="002C0E8D" w:rsidRPr="002C0E8D">
              <w:rPr>
                <w:rFonts w:ascii="Times New Roman" w:hAnsi="Times New Roman" w:cs="Times New Roman"/>
                <w:sz w:val="24"/>
                <w:szCs w:val="24"/>
              </w:rPr>
              <w:t xml:space="preserve"> XX веке.</w:t>
            </w:r>
          </w:p>
        </w:tc>
      </w:tr>
      <w:tr w:rsidR="00E40676" w:rsidRPr="00FC2F0D" w:rsidTr="00FB10BD">
        <w:trPr>
          <w:trHeight w:val="160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2. Модернизация в странах Европы, США и Японии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B10BD" w:rsidRDefault="002C0E8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8D">
              <w:rPr>
                <w:rFonts w:ascii="Times New Roman" w:hAnsi="Times New Roman" w:cs="Times New Roman"/>
                <w:sz w:val="24"/>
                <w:szCs w:val="24"/>
              </w:rPr>
              <w:t>Отследить тенденции изменений и выявить причины кризиса в классических идеологиях на рубеже XIX-XX вв.</w:t>
            </w:r>
          </w:p>
        </w:tc>
      </w:tr>
      <w:tr w:rsidR="00E40676" w:rsidRPr="00FC2F0D" w:rsidTr="00FB10BD">
        <w:trPr>
          <w:trHeight w:val="137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Тема 3. Россия на рубеже XIX—XX </w:t>
            </w:r>
            <w:proofErr w:type="spellStart"/>
            <w:proofErr w:type="gramStart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B10B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Анализировать документы; выяснять особенности эконом</w:t>
            </w:r>
            <w:r w:rsidR="00FB10BD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</w:t>
            </w:r>
          </w:p>
        </w:tc>
      </w:tr>
      <w:tr w:rsidR="00E40676" w:rsidRPr="00FC2F0D" w:rsidTr="00FB10BD">
        <w:trPr>
          <w:trHeight w:val="195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Тема 4. Кризис империи: русско-японская война и революция 1905—1907 </w:t>
            </w:r>
            <w:proofErr w:type="spellStart"/>
            <w:proofErr w:type="gramStart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B10B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Анализировать политику самодержавия; выявлять причины войны и оценивать последствия событий; работать с текстом.</w:t>
            </w:r>
          </w:p>
        </w:tc>
      </w:tr>
      <w:tr w:rsidR="00E40676" w:rsidRPr="00FC2F0D" w:rsidTr="00FB10BD">
        <w:trPr>
          <w:trHeight w:val="154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Тема 5. Политическая жизнь страны после Манифеста 17 октября 1905 г.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B10B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Анализировать документы; выяснять особенности политического, развития.</w:t>
            </w:r>
          </w:p>
        </w:tc>
      </w:tr>
      <w:tr w:rsidR="00E40676" w:rsidRPr="00FC2F0D" w:rsidTr="00FB10BD">
        <w:trPr>
          <w:trHeight w:val="154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6. Третьеиюньская монархия и реформы П.А. Столыпина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B10B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данные различных источников об оценке деятельности Столыпина.</w:t>
            </w:r>
          </w:p>
        </w:tc>
      </w:tr>
      <w:tr w:rsidR="00E40676" w:rsidRPr="00FC2F0D" w:rsidTr="00FB10BD">
        <w:trPr>
          <w:trHeight w:val="98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Тема 7. Культура России в конце XIX — начале ХХ </w:t>
            </w:r>
            <w:proofErr w:type="gramStart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достижений культуры, работать с дополнительной литературой.</w:t>
            </w:r>
          </w:p>
        </w:tc>
      </w:tr>
      <w:tr w:rsidR="00E40676" w:rsidRPr="00FC2F0D" w:rsidTr="00FB10BD">
        <w:trPr>
          <w:trHeight w:val="26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Тема 8. Колониализм и обострение противоречий мирового развития в начале ХХ </w:t>
            </w:r>
            <w:proofErr w:type="gramStart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Объяснять, от каких факторов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зависел способ установления власти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в новых государствах;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описывать по карте, что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представляла собой политическая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карта Европы после образования</w:t>
            </w:r>
          </w:p>
          <w:p w:rsidR="00E40676" w:rsidRPr="00FC2F0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новых независимых государств;</w:t>
            </w:r>
          </w:p>
        </w:tc>
      </w:tr>
      <w:tr w:rsidR="00E40676" w:rsidRPr="00FC2F0D" w:rsidTr="00FB10BD">
        <w:trPr>
          <w:trHeight w:val="155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9. Пути развития стран Азии, Африки и Латинской Америки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Излагать суждения о причинн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связях; работать с исторической картой.</w:t>
            </w:r>
          </w:p>
        </w:tc>
      </w:tr>
      <w:tr w:rsidR="00E40676" w:rsidRPr="00FC2F0D" w:rsidTr="00FB10BD">
        <w:trPr>
          <w:trHeight w:val="976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10. Первая мировая война</w:t>
            </w:r>
          </w:p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Излагать суждения о причинн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связях; работать с исторической картой.</w:t>
            </w:r>
          </w:p>
        </w:tc>
      </w:tr>
      <w:tr w:rsidR="00E40676" w:rsidRPr="00FC2F0D" w:rsidTr="00FB10BD">
        <w:trPr>
          <w:trHeight w:val="73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КР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термины и понятия раздела.</w:t>
            </w:r>
          </w:p>
        </w:tc>
      </w:tr>
      <w:tr w:rsidR="00E40676" w:rsidRPr="00FC2F0D" w:rsidTr="00FB10BD">
        <w:trPr>
          <w:trHeight w:val="124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Раздел II Россия и мир между двумя мировыми войнами.</w:t>
            </w:r>
          </w:p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11. Февральская революция в России 1917 г</w:t>
            </w:r>
          </w:p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Называть причины и предпосылки революции; сравнивать взгляды политических партий</w:t>
            </w:r>
          </w:p>
        </w:tc>
      </w:tr>
      <w:tr w:rsidR="00E40676" w:rsidRPr="00FC2F0D" w:rsidTr="00FB10BD">
        <w:trPr>
          <w:trHeight w:val="126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12. Переход власти к партии большевиков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события; делать выводы.</w:t>
            </w:r>
          </w:p>
        </w:tc>
      </w:tr>
      <w:tr w:rsidR="00E40676" w:rsidRPr="00FC2F0D" w:rsidTr="00FB10BD">
        <w:trPr>
          <w:trHeight w:val="98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13. Гражданская война и интервенция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причины, итоги и последствия войны; работать с картой.</w:t>
            </w:r>
          </w:p>
        </w:tc>
      </w:tr>
      <w:tr w:rsidR="00E40676" w:rsidRPr="00FC2F0D" w:rsidTr="00FB10BD">
        <w:trPr>
          <w:trHeight w:val="128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14. Завершение Гражданской войны и образование СССР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события; делать выводы.</w:t>
            </w:r>
          </w:p>
        </w:tc>
      </w:tr>
      <w:tr w:rsidR="00E40676" w:rsidRPr="00FC2F0D" w:rsidTr="00FB10BD">
        <w:trPr>
          <w:trHeight w:val="85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15. От военного коммунизма к нэпу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Сравнивать «военный коммунизм» и НЭП.</w:t>
            </w:r>
          </w:p>
        </w:tc>
      </w:tr>
      <w:tr w:rsidR="00E40676" w:rsidRPr="00FC2F0D" w:rsidTr="00FB10BD">
        <w:trPr>
          <w:trHeight w:val="83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Тема 16. Культура страны Советов в 1917—1922 </w:t>
            </w:r>
            <w:proofErr w:type="spellStart"/>
            <w:proofErr w:type="gramStart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</w:tr>
      <w:tr w:rsidR="00E40676" w:rsidRPr="00FC2F0D" w:rsidTr="00FB10BD">
        <w:trPr>
          <w:trHeight w:val="8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17. Советская модернизация экономики и культурная революция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Сравнивать данные различных источников; называть признаки явлений; делать выводы.</w:t>
            </w:r>
          </w:p>
        </w:tc>
      </w:tr>
      <w:tr w:rsidR="00E40676" w:rsidRPr="00FC2F0D" w:rsidTr="00FB10BD">
        <w:trPr>
          <w:trHeight w:val="171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18. Культ личности И.В. Сталина, массовые репрессии и политическая система СССР.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Сравнивать исторические явления; давать оценку деятельности исторических личностей.</w:t>
            </w:r>
          </w:p>
        </w:tc>
      </w:tr>
      <w:tr w:rsidR="00E40676" w:rsidRPr="00FC2F0D" w:rsidTr="00FB10BD">
        <w:trPr>
          <w:trHeight w:val="87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Тема 19. Культура и искусство СССР в </w:t>
            </w:r>
            <w:proofErr w:type="spellStart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межвоенные</w:t>
            </w:r>
            <w:proofErr w:type="spellEnd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</w:tr>
      <w:tr w:rsidR="00E40676" w:rsidRPr="00FC2F0D" w:rsidTr="00FB10BD">
        <w:trPr>
          <w:trHeight w:val="2116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20. Экономическое и политическое развитие Западной Европы и Америки после Первой мировой войны.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Анализировать модели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послевоенного развития, выбранные</w:t>
            </w:r>
            <w:proofErr w:type="gramEnd"/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странами Европы и США;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принципы, лежавшие в основе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новых послевоенных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международных отношений;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знать понятия: Лига Наций,</w:t>
            </w:r>
          </w:p>
          <w:p w:rsidR="00E40676" w:rsidRPr="00FC2F0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аннексия, контрибуция</w:t>
            </w:r>
            <w:r w:rsidR="00FB1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676" w:rsidRPr="00FC2F0D" w:rsidTr="00FB10BD">
        <w:trPr>
          <w:trHeight w:val="2116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21. Ослабление колониальных империй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причинно-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следственные связи, особенности и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результаты развития стран Азии,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Африки и Латинской Америки 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период между двумя мировыми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войнами;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знать понятия: милитаризм Японии.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Курс Чан Кайши. Учение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«ненасильственного сопротивления»</w:t>
            </w:r>
          </w:p>
          <w:p w:rsidR="00E40676" w:rsidRPr="00FC2F0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Ганди. Основные принципы </w:t>
            </w:r>
            <w:proofErr w:type="spell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Кемаля</w:t>
            </w:r>
            <w:proofErr w:type="spellEnd"/>
          </w:p>
        </w:tc>
      </w:tr>
      <w:tr w:rsidR="00E40676" w:rsidRPr="00FC2F0D" w:rsidTr="00FB10BD">
        <w:trPr>
          <w:trHeight w:val="141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22. Международные отношения между двумя мировыми войнами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Анализировать внешнюю политику СССР; сравнивать политику разных стран.</w:t>
            </w:r>
          </w:p>
        </w:tc>
      </w:tr>
      <w:tr w:rsidR="00E40676" w:rsidRPr="00FC2F0D" w:rsidTr="00FB10BD">
        <w:trPr>
          <w:trHeight w:val="2116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0D6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23. Духовная жизнь и развитие мировой культуры в первой половине XX 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Характеризовать НТП;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называть причины возникновения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и развитие науки и культуры;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знать понятия: авангардизм,</w:t>
            </w:r>
          </w:p>
          <w:p w:rsidR="00E40676" w:rsidRPr="00FC2F0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психоанализ, интуитивизм</w:t>
            </w:r>
          </w:p>
        </w:tc>
      </w:tr>
      <w:tr w:rsidR="00E40676" w:rsidRPr="00FC2F0D" w:rsidTr="00FB10BD">
        <w:trPr>
          <w:trHeight w:val="74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КР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Термины и понятия по разделу</w:t>
            </w:r>
          </w:p>
        </w:tc>
      </w:tr>
      <w:tr w:rsidR="00E40676" w:rsidRPr="00FC2F0D" w:rsidTr="00FB10BD">
        <w:trPr>
          <w:trHeight w:val="188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DD0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Раздел III ЧЕЛОВЕЧЕСТВО ВО ВТОРОЙ МИРОВОЙ ВОЙНЕ.</w:t>
            </w:r>
          </w:p>
          <w:p w:rsidR="00E40676" w:rsidRPr="00FC2F0D" w:rsidRDefault="00E40676" w:rsidP="00DD0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Тема 24. </w:t>
            </w:r>
            <w:proofErr w:type="gramStart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 к мировой войне</w:t>
            </w:r>
          </w:p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Анализировать внешнюю политику СССР; сравнивать политику разных стран.</w:t>
            </w:r>
          </w:p>
        </w:tc>
      </w:tr>
      <w:tr w:rsidR="00E40676" w:rsidRPr="00FC2F0D" w:rsidTr="008C41CE">
        <w:trPr>
          <w:trHeight w:val="61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25. Начальный период Великой Отечественной войны</w:t>
            </w:r>
          </w:p>
          <w:p w:rsidR="008C41CE" w:rsidRPr="00FC2F0D" w:rsidRDefault="008C41CE" w:rsidP="008C4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сил сторон на 22 июня 1941г.</w:t>
            </w:r>
            <w:r w:rsidRPr="00BC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крепость.</w:t>
            </w:r>
            <w:r w:rsidRPr="00BC5FF7">
              <w:rPr>
                <w:rFonts w:ascii="Times New Roman" w:hAnsi="Times New Roman" w:cs="Times New Roman"/>
                <w:sz w:val="24"/>
                <w:szCs w:val="24"/>
              </w:rPr>
              <w:t xml:space="preserve"> Начало блокады Ленинграда. «Дорога жизни». Битва под Москвой.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Севастополя и Одессы. Генеральный план «Ост».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Оценивать готовность СССР к войне; выделять этапы войны: выявлять причины неудач Красной армии в начале войны.</w:t>
            </w:r>
          </w:p>
        </w:tc>
      </w:tr>
      <w:tr w:rsidR="00E40676" w:rsidRPr="00FC2F0D" w:rsidTr="00436F74">
        <w:trPr>
          <w:trHeight w:val="154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26. Антигитлеровская коалиция и кампания 1942 г. на Восточном фронте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 и таблицами; делать выводы.</w:t>
            </w:r>
          </w:p>
        </w:tc>
      </w:tr>
      <w:tr w:rsidR="00E40676" w:rsidRPr="00FC2F0D" w:rsidTr="00436F74">
        <w:trPr>
          <w:trHeight w:val="125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27. Коренной перелом в Великой Отечественной войне.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 и таблицами; делать выводы.</w:t>
            </w:r>
          </w:p>
        </w:tc>
      </w:tr>
      <w:tr w:rsidR="00E40676" w:rsidRPr="00FC2F0D" w:rsidTr="00436F74">
        <w:trPr>
          <w:trHeight w:val="157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28. Наступление Красной Армии на заключительном этапе Великой Отечественной войны.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Анализировать исторические сведения; делать выводы.</w:t>
            </w:r>
          </w:p>
        </w:tc>
      </w:tr>
      <w:tr w:rsidR="00E40676" w:rsidRPr="00FC2F0D" w:rsidTr="00FB10BD">
        <w:trPr>
          <w:trHeight w:val="8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3.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КР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Термины и понятия по разделу</w:t>
            </w:r>
          </w:p>
        </w:tc>
      </w:tr>
      <w:tr w:rsidR="00E40676" w:rsidRPr="00FC2F0D" w:rsidTr="00FB10BD">
        <w:trPr>
          <w:trHeight w:val="8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DD0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Раздел IV Мировое развитие в первые послевоенные десятилетия.</w:t>
            </w:r>
          </w:p>
          <w:p w:rsidR="00E40676" w:rsidRPr="00FC2F0D" w:rsidRDefault="00E40676" w:rsidP="00DD0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30. Советский Союз в последние годы жизни И.В. Сталина.</w:t>
            </w:r>
          </w:p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Объяснять основные дискуссии о путях развития Советского Союза в первые послевоенные годы. Анализировать, делать выводы, Работать с источниками.</w:t>
            </w:r>
          </w:p>
        </w:tc>
      </w:tr>
      <w:tr w:rsidR="00E40676" w:rsidRPr="00FC2F0D" w:rsidTr="00FB10BD">
        <w:trPr>
          <w:trHeight w:val="8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31. Первые попытки реформ и XX съезд КПСС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Анализировать альтернативы развития страны; делать выводы.</w:t>
            </w:r>
          </w:p>
        </w:tc>
      </w:tr>
      <w:tr w:rsidR="00E40676" w:rsidRPr="00FC2F0D" w:rsidTr="00FB10BD">
        <w:trPr>
          <w:trHeight w:val="8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32. Советское общество конца 1950-х — начала 1960-х гг.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Производить поиск необходимой информации в различных источниках; делать выводы.</w:t>
            </w:r>
          </w:p>
        </w:tc>
      </w:tr>
      <w:tr w:rsidR="00E40676" w:rsidRPr="00FC2F0D" w:rsidTr="00FB10BD">
        <w:trPr>
          <w:trHeight w:val="8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Тема 33. Духовная жизнь в СССР в 1940—1960-е </w:t>
            </w:r>
            <w:proofErr w:type="spellStart"/>
            <w:proofErr w:type="gramStart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Производить поиск необходимой информации в различных источниках; делать выводы.</w:t>
            </w:r>
          </w:p>
        </w:tc>
      </w:tr>
      <w:tr w:rsidR="00E40676" w:rsidRPr="00FC2F0D" w:rsidTr="00FB10BD">
        <w:trPr>
          <w:trHeight w:val="55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34. Страны Западной Европы и США в первые послевоенные десятилетия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Называть причины холодной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войны;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раскрывать и анализировать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основные тенденции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международных </w:t>
            </w:r>
            <w:r w:rsidRPr="00FB1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во второй половине XX в.;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знать понятия: «Холодная война».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Железный занавес. Доктрина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Трумэна. Политика сдерживания.</w:t>
            </w:r>
          </w:p>
          <w:p w:rsidR="00E40676" w:rsidRPr="00FC2F0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План Маршалла.</w:t>
            </w:r>
          </w:p>
        </w:tc>
      </w:tr>
      <w:tr w:rsidR="00E40676" w:rsidRPr="00FC2F0D" w:rsidTr="00FB10BD">
        <w:trPr>
          <w:trHeight w:val="8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35. Падение мировой колониальной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Анализировать политическую ситуацию.</w:t>
            </w:r>
          </w:p>
        </w:tc>
      </w:tr>
      <w:tr w:rsidR="00E40676" w:rsidRPr="00FC2F0D" w:rsidTr="00FB10BD">
        <w:trPr>
          <w:trHeight w:val="8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36. «Холодная война» и международные конфликты 1940— 1970-х гг.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Выявлять изменения во внешней политике; оценивать деятельность государственных лиц.</w:t>
            </w:r>
          </w:p>
        </w:tc>
      </w:tr>
      <w:tr w:rsidR="00E40676" w:rsidRPr="00FC2F0D" w:rsidTr="00FB10BD">
        <w:trPr>
          <w:trHeight w:val="103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37. Расширение системы социализма: Восточная Европа и Китай.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0ECA" w:rsidRPr="00FB10BD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proofErr w:type="spellEnd"/>
            <w:r w:rsidR="00C30ECA"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установившихся режимов, </w:t>
            </w:r>
            <w:proofErr w:type="spell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proofErr w:type="spellEnd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вившихся в странах 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proofErr w:type="gramEnd"/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Европы; доказывать, что 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модель общественного развития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лежала в основе изменений 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gramEnd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Восточной Европы;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знать понятия: Народная демократия. Отечественный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(народный, национальный) фронт.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Сталинская модель социализма.</w:t>
            </w:r>
          </w:p>
          <w:p w:rsidR="00E40676" w:rsidRPr="00FC2F0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Директивная экономика.</w:t>
            </w:r>
          </w:p>
        </w:tc>
      </w:tr>
      <w:tr w:rsidR="00E40676" w:rsidRPr="00FC2F0D" w:rsidTr="00FB10BD">
        <w:trPr>
          <w:trHeight w:val="8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4.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КР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Термины и понятия по разделу</w:t>
            </w:r>
          </w:p>
        </w:tc>
      </w:tr>
      <w:tr w:rsidR="00E40676" w:rsidRPr="00FC2F0D" w:rsidTr="00FB10BD">
        <w:trPr>
          <w:trHeight w:val="163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DD0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Раздел V РОССИЯ И МИР В 1960—1990-е гг. </w:t>
            </w:r>
          </w:p>
          <w:p w:rsidR="00E40676" w:rsidRPr="00FC2F0D" w:rsidRDefault="00E40676" w:rsidP="00DD0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38. Технологии новой эпохи.</w:t>
            </w:r>
          </w:p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направления науки;</w:t>
            </w:r>
          </w:p>
          <w:p w:rsidR="00E40676" w:rsidRPr="00FC2F0D" w:rsidRDefault="00E40676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76" w:rsidRPr="00FC2F0D" w:rsidTr="00FB10BD">
        <w:trPr>
          <w:trHeight w:val="7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39. Становление информационного общества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  <w:proofErr w:type="gramEnd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 научные</w:t>
            </w:r>
          </w:p>
          <w:p w:rsidR="00E40676" w:rsidRPr="00FC2F0D" w:rsidRDefault="00436F74" w:rsidP="00436F74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и открытия.</w:t>
            </w:r>
          </w:p>
        </w:tc>
      </w:tr>
      <w:tr w:rsidR="00E40676" w:rsidRPr="00FC2F0D" w:rsidTr="00FB10BD">
        <w:trPr>
          <w:trHeight w:val="8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40. Кризис «общества благосостояния».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социальные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последствия НТР;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данных;</w:t>
            </w:r>
          </w:p>
          <w:p w:rsidR="00E40676" w:rsidRPr="00FC2F0D" w:rsidRDefault="00E40676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76" w:rsidRPr="00FC2F0D" w:rsidTr="00FB10BD">
        <w:trPr>
          <w:trHeight w:val="8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Тема 41. </w:t>
            </w:r>
            <w:proofErr w:type="spellStart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1980-х гг.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gramEnd"/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революция, мегаполис, мировые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религии (конфессии), научно-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революция, 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</w:p>
          <w:p w:rsidR="00E40676" w:rsidRPr="00FC2F0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</w:tr>
      <w:tr w:rsidR="00E40676" w:rsidRPr="00FC2F0D" w:rsidTr="00FB10BD">
        <w:trPr>
          <w:trHeight w:val="8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42. СССР: от реформ — к застою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Анализировать политическую ситуацию.</w:t>
            </w:r>
          </w:p>
        </w:tc>
      </w:tr>
      <w:tr w:rsidR="00E40676" w:rsidRPr="00FC2F0D" w:rsidTr="00FB10BD">
        <w:trPr>
          <w:trHeight w:val="8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43. Углубление кризисных явлений в СССР и начало политики перестройки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 связи; делать выводы.</w:t>
            </w:r>
          </w:p>
        </w:tc>
      </w:tr>
      <w:tr w:rsidR="00E40676" w:rsidRPr="00FC2F0D" w:rsidTr="00FB10BD">
        <w:trPr>
          <w:trHeight w:val="8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44. Развитие гласности и демократии в СССР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Анализировать политическую ситуацию.</w:t>
            </w:r>
          </w:p>
        </w:tc>
      </w:tr>
      <w:tr w:rsidR="00E40676" w:rsidRPr="00FC2F0D" w:rsidTr="00FB10BD">
        <w:trPr>
          <w:trHeight w:val="8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45. Кризис и распад советского общества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связи; делать выводы.</w:t>
            </w:r>
          </w:p>
        </w:tc>
      </w:tr>
      <w:tr w:rsidR="00E40676" w:rsidRPr="00FC2F0D" w:rsidTr="00FB10BD">
        <w:trPr>
          <w:trHeight w:val="8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Тема 46. Наука, литература и искусство. Спорт. 1960—1980-е </w:t>
            </w:r>
            <w:proofErr w:type="spellStart"/>
            <w:proofErr w:type="gramStart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6C1021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связи; делать выводы.</w:t>
            </w:r>
          </w:p>
        </w:tc>
      </w:tr>
      <w:tr w:rsidR="00E40676" w:rsidRPr="00FC2F0D" w:rsidTr="00FB10BD">
        <w:trPr>
          <w:trHeight w:val="55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47. Япония, новые индустриальные страны и Китай: новый этап развития.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Характеризовать НТП;</w:t>
            </w:r>
          </w:p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называть причины возникновения</w:t>
            </w:r>
          </w:p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и развитие науки и культуры;</w:t>
            </w:r>
          </w:p>
          <w:p w:rsidR="00E40676" w:rsidRPr="00FC2F0D" w:rsidRDefault="00E40676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76" w:rsidRPr="00FC2F0D" w:rsidTr="00436F74">
        <w:trPr>
          <w:trHeight w:hRule="exact" w:val="150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48. Социально-экономическое развитие Индии, исламского мира и Латинской Америки в 1950—1980-е гг.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Характеризовать ход, особенности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и значение ликвидации коло-</w:t>
            </w:r>
          </w:p>
          <w:p w:rsidR="00E40676" w:rsidRPr="00FC2F0D" w:rsidRDefault="00C30ECA" w:rsidP="00436F74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ниальной</w:t>
            </w:r>
            <w:proofErr w:type="spellEnd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системы; </w:t>
            </w:r>
          </w:p>
        </w:tc>
      </w:tr>
      <w:tr w:rsidR="00E40676" w:rsidRPr="00FC2F0D" w:rsidTr="00FB10BD">
        <w:trPr>
          <w:trHeight w:hRule="exact" w:val="254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49. Международные отношения: от разрядки к завершению «холодной войны»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</w:t>
            </w:r>
          </w:p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международные этапы</w:t>
            </w:r>
          </w:p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положительно повлиявшие на</w:t>
            </w:r>
          </w:p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</w:t>
            </w:r>
          </w:p>
          <w:p w:rsidR="00E40676" w:rsidRPr="00FC2F0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стран Запада</w:t>
            </w:r>
          </w:p>
        </w:tc>
      </w:tr>
      <w:tr w:rsidR="00E40676" w:rsidRPr="00FC2F0D" w:rsidTr="00436F74">
        <w:trPr>
          <w:trHeight w:hRule="exact" w:val="185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Тема 50. </w:t>
            </w:r>
            <w:proofErr w:type="spellStart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Транснационализация</w:t>
            </w:r>
            <w:proofErr w:type="spellEnd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глобализация мировой экономики и их последствия.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Характеризовать ведущие западные</w:t>
            </w:r>
          </w:p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страны; формулировать</w:t>
            </w:r>
          </w:p>
          <w:p w:rsidR="00E40676" w:rsidRPr="00FC2F0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особенности их развития</w:t>
            </w:r>
          </w:p>
        </w:tc>
      </w:tr>
      <w:tr w:rsidR="00E40676" w:rsidRPr="00FC2F0D" w:rsidTr="00FB10BD">
        <w:trPr>
          <w:trHeight w:hRule="exact" w:val="153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51. Интеграция развитых стран и её итоги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формулировать причины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и возможные способы сокращения</w:t>
            </w:r>
          </w:p>
          <w:p w:rsidR="00E40676" w:rsidRPr="00FC2F0D" w:rsidRDefault="00C30ECA" w:rsidP="00436F74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отставания стран </w:t>
            </w:r>
          </w:p>
        </w:tc>
      </w:tr>
      <w:tr w:rsidR="00E40676" w:rsidRPr="00FC2F0D" w:rsidTr="00436F74">
        <w:trPr>
          <w:trHeight w:hRule="exact" w:val="17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52. Россия: курс реформ и политический кризис 1993 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жизни России;</w:t>
            </w:r>
          </w:p>
          <w:p w:rsidR="00E40676" w:rsidRPr="00FC2F0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характеризовать события.</w:t>
            </w:r>
          </w:p>
        </w:tc>
      </w:tr>
      <w:tr w:rsidR="00E40676" w:rsidRPr="00FC2F0D" w:rsidTr="00FB10BD">
        <w:trPr>
          <w:trHeight w:hRule="exact" w:val="182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Тема 53. Общественно-политические проблемы России во второй половине 1990-х </w:t>
            </w:r>
            <w:proofErr w:type="spellStart"/>
            <w:proofErr w:type="gramStart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жизни России;</w:t>
            </w:r>
          </w:p>
          <w:p w:rsidR="00E40676" w:rsidRPr="00FC2F0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характеризовать события.</w:t>
            </w:r>
          </w:p>
        </w:tc>
      </w:tr>
      <w:tr w:rsidR="00E40676" w:rsidRPr="00FC2F0D" w:rsidTr="00FB10BD">
        <w:trPr>
          <w:trHeight w:hRule="exact" w:val="153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54. Россия на рубеже веков: по пути стабилизации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Характеризовать события и</w:t>
            </w:r>
          </w:p>
          <w:p w:rsidR="00E40676" w:rsidRPr="00FC2F0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явления.</w:t>
            </w:r>
          </w:p>
        </w:tc>
      </w:tr>
      <w:tr w:rsidR="00E40676" w:rsidRPr="00FC2F0D" w:rsidTr="00FB10BD">
        <w:trPr>
          <w:trHeight w:hRule="exact" w:val="153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FC2F0D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Тема 55. Российская Федерация </w:t>
            </w:r>
            <w:proofErr w:type="gramStart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 XXI 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76" w:rsidRPr="00FC2F0D" w:rsidRDefault="00E40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6" w:rsidRPr="00FC2F0D" w:rsidRDefault="00E4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Характеризовать события и</w:t>
            </w:r>
          </w:p>
          <w:p w:rsidR="00E40676" w:rsidRPr="00FC2F0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явления.</w:t>
            </w:r>
          </w:p>
        </w:tc>
      </w:tr>
      <w:tr w:rsidR="00C30ECA" w:rsidRPr="00FC2F0D" w:rsidTr="00FB10BD">
        <w:trPr>
          <w:trHeight w:hRule="exact" w:val="153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 w:rsidP="00FC2F0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56. Духовная жизнь России в современную эпоху.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A" w:rsidRPr="00FC2F0D" w:rsidRDefault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связи; делать выводы.</w:t>
            </w:r>
          </w:p>
        </w:tc>
      </w:tr>
      <w:tr w:rsidR="00C30ECA" w:rsidRPr="00FC2F0D" w:rsidTr="00FB10BD">
        <w:trPr>
          <w:trHeight w:hRule="exact" w:val="153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 w:rsidP="00FC2F0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57. Страны Восточной и Юго-Восточной Европы и государства СНГ в мировом сообществе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A" w:rsidRPr="00FC2F0D" w:rsidRDefault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формулировать причины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и возможные способы сокращения</w:t>
            </w:r>
          </w:p>
          <w:p w:rsidR="00C30ECA" w:rsidRPr="00FC2F0D" w:rsidRDefault="00C30ECA" w:rsidP="00436F74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отставания стран</w:t>
            </w:r>
          </w:p>
        </w:tc>
      </w:tr>
      <w:tr w:rsidR="00C30ECA" w:rsidRPr="00FC2F0D" w:rsidTr="00FB10BD">
        <w:trPr>
          <w:trHeight w:hRule="exact" w:val="358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 w:rsidP="00FC2F0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58. Страны Азии, Африки и Латинской Америки на современном этапе развития.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A" w:rsidRPr="00FC2F0D" w:rsidRDefault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формулировать причины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и возможные способы сокращения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отставания стран третьего мира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от развитых стран; анализировать</w:t>
            </w:r>
          </w:p>
          <w:p w:rsidR="00C30ECA" w:rsidRPr="00FB10B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факты и делать выводы об эконом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  <w:p w:rsidR="00C30ECA" w:rsidRPr="00FC2F0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азвитии стран</w:t>
            </w:r>
          </w:p>
        </w:tc>
      </w:tr>
      <w:tr w:rsidR="00C30ECA" w:rsidRPr="00FC2F0D" w:rsidTr="00436F74">
        <w:trPr>
          <w:trHeight w:hRule="exact" w:val="183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 w:rsidP="00FC2F0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59. Россия и складывание новой системы международных отношений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A" w:rsidRPr="00FC2F0D" w:rsidRDefault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</w:p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</w:p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жизни России;</w:t>
            </w:r>
          </w:p>
          <w:p w:rsidR="00C30ECA" w:rsidRPr="00FC2F0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характеризовать события.</w:t>
            </w:r>
          </w:p>
        </w:tc>
      </w:tr>
      <w:tr w:rsidR="00C30ECA" w:rsidRPr="00FC2F0D" w:rsidTr="00FB10BD">
        <w:trPr>
          <w:trHeight w:hRule="exact" w:val="153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 w:rsidP="00FC2F0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A" w:rsidRPr="00FC2F0D" w:rsidRDefault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КР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Термины и понятия по разделу</w:t>
            </w:r>
          </w:p>
        </w:tc>
      </w:tr>
      <w:tr w:rsidR="00C30ECA" w:rsidRPr="00FC2F0D" w:rsidTr="00FB10BD">
        <w:trPr>
          <w:trHeight w:hRule="exact" w:val="153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 w:rsidP="00FC2F0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 w:rsidP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 xml:space="preserve">Раздел 6. Тема 60. Основные тенденции развития мировой культуры во второй половине XX </w:t>
            </w:r>
            <w:proofErr w:type="gramStart"/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A" w:rsidRPr="00FC2F0D" w:rsidRDefault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связи; делать выводы.</w:t>
            </w:r>
          </w:p>
        </w:tc>
      </w:tr>
      <w:tr w:rsidR="00C30ECA" w:rsidRPr="00FC2F0D" w:rsidTr="00436F74">
        <w:trPr>
          <w:trHeight w:hRule="exact" w:val="416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 w:rsidP="00FC2F0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 w:rsidP="00DD0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Тема 61. Глобальные угрозы человечеству и поиски путей их преодоления</w:t>
            </w:r>
          </w:p>
          <w:p w:rsidR="00C30ECA" w:rsidRPr="00FC2F0D" w:rsidRDefault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A" w:rsidRPr="00FC2F0D" w:rsidRDefault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</w:t>
            </w:r>
          </w:p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направления науки;</w:t>
            </w:r>
          </w:p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proofErr w:type="gramStart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  <w:proofErr w:type="gramEnd"/>
            <w:r w:rsidRPr="00FB10BD">
              <w:rPr>
                <w:rFonts w:ascii="Times New Roman" w:hAnsi="Times New Roman" w:cs="Times New Roman"/>
                <w:sz w:val="24"/>
                <w:szCs w:val="24"/>
              </w:rPr>
              <w:t xml:space="preserve"> научные</w:t>
            </w:r>
          </w:p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достижения и открытия;</w:t>
            </w:r>
          </w:p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социальные</w:t>
            </w:r>
          </w:p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последствия НТР;</w:t>
            </w:r>
          </w:p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</w:t>
            </w:r>
          </w:p>
          <w:p w:rsidR="00FB10BD" w:rsidRPr="00FB10B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статистических данных;</w:t>
            </w:r>
          </w:p>
          <w:p w:rsidR="00C30ECA" w:rsidRPr="00FC2F0D" w:rsidRDefault="00C30ECA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CA" w:rsidRPr="00FC2F0D" w:rsidTr="00FB10BD">
        <w:trPr>
          <w:trHeight w:hRule="exact" w:val="114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 w:rsidP="00FC2F0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6.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A" w:rsidRPr="00FC2F0D" w:rsidRDefault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A" w:rsidRPr="00FC2F0D" w:rsidRDefault="00C3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КР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Термины и понятия по разделу</w:t>
            </w:r>
          </w:p>
        </w:tc>
      </w:tr>
      <w:tr w:rsidR="00C30ECA" w:rsidRPr="00FC2F0D" w:rsidTr="00FB10BD">
        <w:trPr>
          <w:trHeight w:hRule="exact" w:val="8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 w:rsidP="00FC2F0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A" w:rsidRPr="00FC2F0D" w:rsidRDefault="00C3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CA" w:rsidRPr="00FC2F0D" w:rsidRDefault="00C3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0D">
              <w:rPr>
                <w:rFonts w:ascii="Times New Roman" w:hAnsi="Times New Roman" w:cs="Times New Roman"/>
                <w:sz w:val="24"/>
                <w:szCs w:val="24"/>
              </w:rPr>
              <w:t>КР№7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A" w:rsidRPr="00FC2F0D" w:rsidRDefault="00FB10BD" w:rsidP="00FB10BD">
            <w:pPr>
              <w:ind w:left="17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BD">
              <w:rPr>
                <w:rFonts w:ascii="Times New Roman" w:hAnsi="Times New Roman" w:cs="Times New Roman"/>
                <w:sz w:val="24"/>
                <w:szCs w:val="24"/>
              </w:rPr>
              <w:t>Термины и понятия по курсу</w:t>
            </w:r>
          </w:p>
        </w:tc>
      </w:tr>
    </w:tbl>
    <w:p w:rsidR="00262EEA" w:rsidRDefault="00262EEA" w:rsidP="00262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EEA" w:rsidRDefault="00262EEA" w:rsidP="00262E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62EEA" w:rsidRDefault="00262EEA" w:rsidP="00262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Лист внесения изменений</w:t>
      </w:r>
    </w:p>
    <w:p w:rsidR="00262EEA" w:rsidRDefault="00262EEA" w:rsidP="00262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1"/>
        <w:gridCol w:w="3490"/>
        <w:gridCol w:w="2359"/>
        <w:gridCol w:w="2561"/>
      </w:tblGrid>
      <w:tr w:rsidR="00262EEA" w:rsidTr="00262EEA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62EEA" w:rsidTr="00262EEA">
        <w:trPr>
          <w:trHeight w:val="53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EA" w:rsidTr="00262EEA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EA" w:rsidTr="00262EEA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EA" w:rsidTr="00262EEA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EA" w:rsidTr="00262EEA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EA" w:rsidTr="00262EEA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EA" w:rsidTr="00262EEA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EA" w:rsidTr="00262EEA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EA" w:rsidTr="00262EEA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EA" w:rsidTr="00262EEA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EA" w:rsidTr="00262EEA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EEA" w:rsidTr="00262EEA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EA" w:rsidRDefault="002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2EEA" w:rsidRDefault="00262EEA" w:rsidP="00262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2EEA" w:rsidRDefault="00262EEA" w:rsidP="00262EEA">
      <w:pPr>
        <w:spacing w:after="0"/>
        <w:jc w:val="both"/>
        <w:rPr>
          <w:rFonts w:ascii="Times New Roman" w:hAnsi="Times New Roman"/>
          <w:b/>
        </w:rPr>
      </w:pPr>
    </w:p>
    <w:p w:rsidR="00262EEA" w:rsidRDefault="00262EEA" w:rsidP="00262EEA">
      <w:pPr>
        <w:spacing w:after="0"/>
        <w:jc w:val="both"/>
        <w:rPr>
          <w:rFonts w:ascii="Times New Roman" w:hAnsi="Times New Roman"/>
        </w:rPr>
      </w:pPr>
    </w:p>
    <w:p w:rsidR="00262EEA" w:rsidRDefault="00262EEA" w:rsidP="00262EEA">
      <w:pPr>
        <w:spacing w:after="0"/>
        <w:jc w:val="both"/>
        <w:rPr>
          <w:rFonts w:ascii="Times New Roman" w:hAnsi="Times New Roman"/>
        </w:rPr>
      </w:pPr>
    </w:p>
    <w:p w:rsidR="001279CD" w:rsidRDefault="001279CD"/>
    <w:sectPr w:rsidR="001279CD" w:rsidSect="000D67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21F"/>
    <w:multiLevelType w:val="hybridMultilevel"/>
    <w:tmpl w:val="E4AAF644"/>
    <w:lvl w:ilvl="0" w:tplc="CD64EDD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8282C"/>
    <w:multiLevelType w:val="hybridMultilevel"/>
    <w:tmpl w:val="D53E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A0EFD"/>
    <w:multiLevelType w:val="hybridMultilevel"/>
    <w:tmpl w:val="4BB82BC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81790"/>
    <w:multiLevelType w:val="hybridMultilevel"/>
    <w:tmpl w:val="59E042BC"/>
    <w:lvl w:ilvl="0" w:tplc="0ECE36A2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05FB4"/>
    <w:multiLevelType w:val="hybridMultilevel"/>
    <w:tmpl w:val="41A850A0"/>
    <w:lvl w:ilvl="0" w:tplc="342492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D2BBB"/>
    <w:multiLevelType w:val="hybridMultilevel"/>
    <w:tmpl w:val="CBEEEAE2"/>
    <w:lvl w:ilvl="0" w:tplc="72768C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1111C"/>
    <w:multiLevelType w:val="hybridMultilevel"/>
    <w:tmpl w:val="7440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EA"/>
    <w:rsid w:val="000D6781"/>
    <w:rsid w:val="001279CD"/>
    <w:rsid w:val="0017558B"/>
    <w:rsid w:val="00246A46"/>
    <w:rsid w:val="00262EEA"/>
    <w:rsid w:val="002C0E8D"/>
    <w:rsid w:val="00436F74"/>
    <w:rsid w:val="004C5099"/>
    <w:rsid w:val="00574CA2"/>
    <w:rsid w:val="005C6E5B"/>
    <w:rsid w:val="005E1E0A"/>
    <w:rsid w:val="006C1021"/>
    <w:rsid w:val="008C41CE"/>
    <w:rsid w:val="008D6A76"/>
    <w:rsid w:val="00BC5FF7"/>
    <w:rsid w:val="00C30ECA"/>
    <w:rsid w:val="00D51F74"/>
    <w:rsid w:val="00DD00BE"/>
    <w:rsid w:val="00E40676"/>
    <w:rsid w:val="00FB10BD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EA"/>
    <w:pPr>
      <w:ind w:left="720"/>
      <w:contextualSpacing/>
    </w:pPr>
  </w:style>
  <w:style w:type="table" w:styleId="a4">
    <w:name w:val="Table Grid"/>
    <w:basedOn w:val="a1"/>
    <w:uiPriority w:val="59"/>
    <w:rsid w:val="0026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4067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EA"/>
    <w:pPr>
      <w:ind w:left="720"/>
      <w:contextualSpacing/>
    </w:pPr>
  </w:style>
  <w:style w:type="table" w:styleId="a4">
    <w:name w:val="Table Grid"/>
    <w:basedOn w:val="a1"/>
    <w:uiPriority w:val="59"/>
    <w:rsid w:val="0026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4067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9484</Words>
  <Characters>54061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dcterms:created xsi:type="dcterms:W3CDTF">2021-05-03T18:44:00Z</dcterms:created>
  <dcterms:modified xsi:type="dcterms:W3CDTF">2021-05-03T18:44:00Z</dcterms:modified>
</cp:coreProperties>
</file>